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DE" w:rsidRDefault="00C875DE" w:rsidP="00753B98">
      <w:pPr>
        <w:tabs>
          <w:tab w:val="left" w:pos="1740"/>
        </w:tabs>
        <w:spacing w:line="360" w:lineRule="auto"/>
        <w:ind w:left="284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89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4676"/>
        <w:gridCol w:w="5243"/>
      </w:tblGrid>
      <w:tr w:rsidR="00C875DE" w:rsidRPr="006C4BAB" w:rsidTr="000807A2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DE" w:rsidRDefault="00C875DE" w:rsidP="000807A2">
            <w:pPr>
              <w:jc w:val="center"/>
              <w:rPr>
                <w:sz w:val="28"/>
                <w:szCs w:val="28"/>
              </w:rPr>
            </w:pPr>
            <w:proofErr w:type="gramStart"/>
            <w:r w:rsidRPr="006C4BAB">
              <w:rPr>
                <w:sz w:val="28"/>
                <w:szCs w:val="28"/>
              </w:rPr>
              <w:t>РАССМОТРЕНА</w:t>
            </w:r>
            <w:proofErr w:type="gramEnd"/>
            <w:r w:rsidRPr="006C4BAB">
              <w:rPr>
                <w:sz w:val="28"/>
                <w:szCs w:val="28"/>
              </w:rPr>
              <w:t xml:space="preserve"> на заседании МО учителей</w:t>
            </w:r>
            <w:r>
              <w:rPr>
                <w:sz w:val="28"/>
                <w:szCs w:val="28"/>
              </w:rPr>
              <w:t xml:space="preserve"> гуманитарного цикла _________</w:t>
            </w:r>
          </w:p>
          <w:p w:rsidR="00C875DE" w:rsidRPr="006C4BAB" w:rsidRDefault="00C875DE" w:rsidP="000807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Вырмаскина</w:t>
            </w:r>
            <w:proofErr w:type="spellEnd"/>
            <w:r>
              <w:rPr>
                <w:sz w:val="28"/>
                <w:szCs w:val="28"/>
              </w:rPr>
              <w:t xml:space="preserve">  И.В.</w:t>
            </w:r>
          </w:p>
          <w:p w:rsidR="00C875DE" w:rsidRPr="006C4BAB" w:rsidRDefault="00C875DE" w:rsidP="0008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«29»августа 2016</w:t>
            </w:r>
            <w:r w:rsidRPr="006C4BAB">
              <w:rPr>
                <w:sz w:val="28"/>
                <w:szCs w:val="28"/>
              </w:rPr>
              <w:t xml:space="preserve"> г.</w:t>
            </w:r>
          </w:p>
          <w:p w:rsidR="00C875DE" w:rsidRPr="006C4BAB" w:rsidRDefault="00C875DE" w:rsidP="000807A2">
            <w:pPr>
              <w:rPr>
                <w:sz w:val="28"/>
                <w:szCs w:val="28"/>
              </w:rPr>
            </w:pPr>
          </w:p>
          <w:p w:rsidR="00C875DE" w:rsidRPr="006C4BAB" w:rsidRDefault="00C875DE" w:rsidP="000807A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DE" w:rsidRPr="006C4BAB" w:rsidRDefault="00C875DE" w:rsidP="000807A2">
            <w:pPr>
              <w:jc w:val="center"/>
              <w:rPr>
                <w:sz w:val="28"/>
                <w:szCs w:val="28"/>
              </w:rPr>
            </w:pPr>
            <w:r w:rsidRPr="006C4BAB">
              <w:rPr>
                <w:sz w:val="28"/>
                <w:szCs w:val="28"/>
              </w:rPr>
              <w:t>СОГЛАСОВАНО</w:t>
            </w:r>
          </w:p>
          <w:p w:rsidR="00C875DE" w:rsidRPr="006C4BAB" w:rsidRDefault="00C875DE" w:rsidP="000807A2">
            <w:pPr>
              <w:jc w:val="center"/>
              <w:rPr>
                <w:sz w:val="28"/>
                <w:szCs w:val="28"/>
              </w:rPr>
            </w:pPr>
            <w:r w:rsidRPr="006C4BAB">
              <w:rPr>
                <w:sz w:val="28"/>
                <w:szCs w:val="28"/>
              </w:rPr>
              <w:t>Заместитель директора по УВР</w:t>
            </w:r>
          </w:p>
          <w:p w:rsidR="00C875DE" w:rsidRPr="006C4BAB" w:rsidRDefault="00C875DE" w:rsidP="000807A2">
            <w:pPr>
              <w:jc w:val="center"/>
              <w:rPr>
                <w:sz w:val="28"/>
                <w:szCs w:val="28"/>
              </w:rPr>
            </w:pPr>
            <w:r w:rsidRPr="006C4BAB">
              <w:rPr>
                <w:sz w:val="28"/>
                <w:szCs w:val="28"/>
              </w:rPr>
              <w:t>_______________Свергунова Е.Ю.</w:t>
            </w:r>
          </w:p>
          <w:p w:rsidR="00C875DE" w:rsidRPr="006C4BAB" w:rsidRDefault="00C875DE" w:rsidP="0008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«30» августа 2016 </w:t>
            </w:r>
            <w:r w:rsidRPr="006C4BAB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DE" w:rsidRPr="006C4BAB" w:rsidRDefault="00D32195" w:rsidP="000807A2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7384</wp:posOffset>
                  </wp:positionH>
                  <wp:positionV relativeFrom="paragraph">
                    <wp:posOffset>561</wp:posOffset>
                  </wp:positionV>
                  <wp:extent cx="2029968" cy="21092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СИНА ПОДПИС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68" cy="210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875DE" w:rsidRPr="006C4BAB">
              <w:rPr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C875DE" w:rsidRPr="00903F7F" w:rsidRDefault="00C875DE" w:rsidP="000807A2">
            <w:pPr>
              <w:jc w:val="center"/>
              <w:rPr>
                <w:sz w:val="28"/>
                <w:szCs w:val="28"/>
              </w:rPr>
            </w:pPr>
            <w:r w:rsidRPr="00903F7F">
              <w:rPr>
                <w:sz w:val="28"/>
                <w:szCs w:val="28"/>
              </w:rPr>
              <w:t>Приказ № 23/1</w:t>
            </w:r>
            <w:r>
              <w:rPr>
                <w:sz w:val="28"/>
                <w:szCs w:val="28"/>
              </w:rPr>
              <w:t xml:space="preserve">от «30»августа 2018 </w:t>
            </w:r>
            <w:r w:rsidRPr="00903F7F">
              <w:rPr>
                <w:sz w:val="28"/>
                <w:szCs w:val="28"/>
              </w:rPr>
              <w:t>г.</w:t>
            </w:r>
          </w:p>
          <w:p w:rsidR="00C875DE" w:rsidRPr="006C4BAB" w:rsidRDefault="00C875DE" w:rsidP="000807A2">
            <w:pPr>
              <w:rPr>
                <w:sz w:val="28"/>
                <w:szCs w:val="28"/>
              </w:rPr>
            </w:pPr>
            <w:r w:rsidRPr="006C4BAB">
              <w:rPr>
                <w:sz w:val="28"/>
                <w:szCs w:val="28"/>
              </w:rPr>
              <w:t>М.П.</w:t>
            </w:r>
          </w:p>
        </w:tc>
      </w:tr>
    </w:tbl>
    <w:p w:rsidR="00C875DE" w:rsidRPr="006C4BAB" w:rsidRDefault="00C875DE" w:rsidP="00C875DE">
      <w:pPr>
        <w:rPr>
          <w:rFonts w:ascii="Calibri" w:hAnsi="Calibri"/>
        </w:rPr>
      </w:pPr>
    </w:p>
    <w:p w:rsidR="00C875DE" w:rsidRDefault="00C875DE" w:rsidP="00C875DE">
      <w:pPr>
        <w:jc w:val="center"/>
        <w:rPr>
          <w:b/>
          <w:sz w:val="28"/>
          <w:szCs w:val="28"/>
        </w:rPr>
      </w:pPr>
    </w:p>
    <w:p w:rsidR="00C875DE" w:rsidRDefault="00C875DE" w:rsidP="00C875DE">
      <w:pPr>
        <w:jc w:val="center"/>
        <w:rPr>
          <w:b/>
          <w:sz w:val="28"/>
          <w:szCs w:val="28"/>
        </w:rPr>
      </w:pPr>
    </w:p>
    <w:p w:rsidR="00C875DE" w:rsidRDefault="00C875DE" w:rsidP="00C875DE">
      <w:pPr>
        <w:jc w:val="center"/>
        <w:rPr>
          <w:b/>
          <w:sz w:val="28"/>
          <w:szCs w:val="28"/>
        </w:rPr>
      </w:pPr>
    </w:p>
    <w:p w:rsidR="00C875DE" w:rsidRDefault="00C875DE" w:rsidP="00C875DE">
      <w:pPr>
        <w:jc w:val="center"/>
        <w:rPr>
          <w:b/>
          <w:sz w:val="28"/>
          <w:szCs w:val="28"/>
        </w:rPr>
      </w:pPr>
    </w:p>
    <w:p w:rsidR="00C875DE" w:rsidRPr="006C4BAB" w:rsidRDefault="00C875DE" w:rsidP="00C875DE">
      <w:pPr>
        <w:jc w:val="center"/>
        <w:rPr>
          <w:b/>
          <w:sz w:val="28"/>
          <w:szCs w:val="28"/>
        </w:rPr>
      </w:pPr>
      <w:r w:rsidRPr="006C4BAB">
        <w:rPr>
          <w:b/>
          <w:sz w:val="28"/>
          <w:szCs w:val="28"/>
        </w:rPr>
        <w:t>РАБОЧАЯ ПРОГРАММА ПО ПРЕДМЕТУ «</w:t>
      </w:r>
      <w:r>
        <w:rPr>
          <w:b/>
          <w:sz w:val="28"/>
          <w:szCs w:val="28"/>
        </w:rPr>
        <w:t>ЛИТЕРАТУРА (базовый  уровень)</w:t>
      </w:r>
      <w:r w:rsidRPr="006C4BAB">
        <w:rPr>
          <w:b/>
          <w:sz w:val="28"/>
          <w:szCs w:val="28"/>
        </w:rPr>
        <w:t>».</w:t>
      </w:r>
    </w:p>
    <w:p w:rsidR="00C875DE" w:rsidRPr="006C4BAB" w:rsidRDefault="00C875DE" w:rsidP="00C875DE">
      <w:pPr>
        <w:jc w:val="center"/>
        <w:rPr>
          <w:b/>
          <w:sz w:val="28"/>
          <w:szCs w:val="28"/>
        </w:rPr>
      </w:pPr>
    </w:p>
    <w:p w:rsidR="00C875DE" w:rsidRPr="006C4BAB" w:rsidRDefault="00C875DE" w:rsidP="00C875DE">
      <w:pPr>
        <w:jc w:val="center"/>
        <w:rPr>
          <w:b/>
          <w:sz w:val="28"/>
          <w:szCs w:val="28"/>
        </w:rPr>
      </w:pPr>
    </w:p>
    <w:p w:rsidR="00C875DE" w:rsidRPr="006C4BAB" w:rsidRDefault="00C875DE" w:rsidP="00C875DE">
      <w:pPr>
        <w:rPr>
          <w:sz w:val="28"/>
          <w:szCs w:val="28"/>
        </w:rPr>
      </w:pPr>
      <w:r>
        <w:rPr>
          <w:sz w:val="28"/>
          <w:szCs w:val="28"/>
        </w:rPr>
        <w:t xml:space="preserve">Классы: 10-11                                                        Составители: Шувалова И.В.. Гончаренко Т.А., </w:t>
      </w:r>
      <w:proofErr w:type="spellStart"/>
      <w:r>
        <w:rPr>
          <w:sz w:val="28"/>
          <w:szCs w:val="28"/>
        </w:rPr>
        <w:t>Вырмаскина</w:t>
      </w:r>
      <w:proofErr w:type="spellEnd"/>
      <w:r>
        <w:rPr>
          <w:sz w:val="28"/>
          <w:szCs w:val="28"/>
        </w:rPr>
        <w:t xml:space="preserve"> И.В.</w:t>
      </w:r>
    </w:p>
    <w:p w:rsidR="00C875DE" w:rsidRPr="006C4BAB" w:rsidRDefault="00C875DE" w:rsidP="00C875DE">
      <w:pPr>
        <w:rPr>
          <w:rFonts w:ascii="Calibri" w:hAnsi="Calibri"/>
        </w:rPr>
      </w:pPr>
    </w:p>
    <w:p w:rsidR="00C875DE" w:rsidRPr="006C4BAB" w:rsidRDefault="00C875DE" w:rsidP="00C875DE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C875DE" w:rsidRDefault="00C875DE" w:rsidP="00C875DE">
      <w:pPr>
        <w:jc w:val="center"/>
        <w:rPr>
          <w:sz w:val="28"/>
          <w:szCs w:val="28"/>
        </w:rPr>
      </w:pPr>
    </w:p>
    <w:p w:rsidR="00C875DE" w:rsidRDefault="00C875DE" w:rsidP="00C875DE">
      <w:pPr>
        <w:jc w:val="center"/>
        <w:rPr>
          <w:sz w:val="28"/>
          <w:szCs w:val="28"/>
        </w:rPr>
      </w:pPr>
    </w:p>
    <w:p w:rsidR="00C875DE" w:rsidRDefault="00C875DE" w:rsidP="00C875DE">
      <w:pPr>
        <w:jc w:val="center"/>
        <w:rPr>
          <w:sz w:val="28"/>
          <w:szCs w:val="28"/>
        </w:rPr>
      </w:pPr>
    </w:p>
    <w:p w:rsidR="00C875DE" w:rsidRPr="006C4BAB" w:rsidRDefault="00C875DE" w:rsidP="00C875DE">
      <w:pPr>
        <w:jc w:val="center"/>
        <w:rPr>
          <w:sz w:val="28"/>
          <w:szCs w:val="28"/>
        </w:rPr>
      </w:pPr>
    </w:p>
    <w:p w:rsidR="00C875DE" w:rsidRPr="006C4BAB" w:rsidRDefault="00C875DE" w:rsidP="00C875DE">
      <w:pPr>
        <w:jc w:val="center"/>
        <w:rPr>
          <w:sz w:val="28"/>
          <w:szCs w:val="28"/>
        </w:rPr>
      </w:pPr>
    </w:p>
    <w:p w:rsidR="00C875DE" w:rsidRPr="006C4BAB" w:rsidRDefault="00C875DE" w:rsidP="00C875D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 2016</w:t>
      </w:r>
      <w:r w:rsidRPr="006C4BAB">
        <w:rPr>
          <w:sz w:val="28"/>
          <w:szCs w:val="28"/>
        </w:rPr>
        <w:t>.</w:t>
      </w:r>
    </w:p>
    <w:p w:rsidR="00C875DE" w:rsidRDefault="00C875DE" w:rsidP="00C875DE">
      <w:pPr>
        <w:pStyle w:val="a5"/>
        <w:spacing w:line="100" w:lineRule="atLeast"/>
        <w:ind w:left="0" w:right="0" w:firstLine="0"/>
        <w:rPr>
          <w:rFonts w:ascii="Times New Roman" w:hAnsi="Times New Roman"/>
          <w:color w:val="00000A"/>
        </w:rPr>
      </w:pPr>
    </w:p>
    <w:p w:rsidR="00C875DE" w:rsidRDefault="00C875DE" w:rsidP="00C875DE">
      <w:pPr>
        <w:pStyle w:val="a6"/>
      </w:pPr>
    </w:p>
    <w:p w:rsidR="00C875DE" w:rsidRDefault="00C875DE" w:rsidP="00C875DE">
      <w:pPr>
        <w:pStyle w:val="a6"/>
      </w:pPr>
    </w:p>
    <w:p w:rsidR="00753B98" w:rsidRDefault="00753B98" w:rsidP="00753B98">
      <w:pPr>
        <w:tabs>
          <w:tab w:val="left" w:pos="1740"/>
        </w:tabs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53B98" w:rsidRDefault="00753B98" w:rsidP="00753B98">
      <w:pPr>
        <w:tabs>
          <w:tab w:val="left" w:pos="1740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53B98" w:rsidRPr="0080696B" w:rsidRDefault="00753B98" w:rsidP="00753B98">
      <w:pPr>
        <w:pStyle w:val="a4"/>
        <w:numPr>
          <w:ilvl w:val="0"/>
          <w:numId w:val="9"/>
        </w:numPr>
        <w:tabs>
          <w:tab w:val="left" w:pos="1740"/>
        </w:tabs>
        <w:spacing w:line="360" w:lineRule="auto"/>
        <w:rPr>
          <w:sz w:val="28"/>
          <w:szCs w:val="28"/>
        </w:rPr>
      </w:pPr>
      <w:r w:rsidRPr="0080696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0696B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ом</w:t>
      </w:r>
      <w:r w:rsidRPr="0080696B">
        <w:rPr>
          <w:sz w:val="28"/>
          <w:szCs w:val="28"/>
        </w:rPr>
        <w:t xml:space="preserve"> государственного стандарта основного общего образования и </w:t>
      </w:r>
    </w:p>
    <w:p w:rsidR="00753B98" w:rsidRPr="0080696B" w:rsidRDefault="00753B98" w:rsidP="00753B98">
      <w:pPr>
        <w:pStyle w:val="a4"/>
        <w:numPr>
          <w:ilvl w:val="0"/>
          <w:numId w:val="9"/>
        </w:numPr>
        <w:tabs>
          <w:tab w:val="left" w:pos="1740"/>
        </w:tabs>
        <w:spacing w:line="360" w:lineRule="auto"/>
        <w:rPr>
          <w:sz w:val="28"/>
          <w:szCs w:val="28"/>
        </w:rPr>
      </w:pPr>
      <w:r w:rsidRPr="0080696B">
        <w:rPr>
          <w:sz w:val="28"/>
          <w:szCs w:val="28"/>
        </w:rPr>
        <w:t>авторской программ</w:t>
      </w:r>
      <w:r>
        <w:rPr>
          <w:sz w:val="28"/>
          <w:szCs w:val="28"/>
        </w:rPr>
        <w:t>ой</w:t>
      </w:r>
      <w:r w:rsidRPr="0080696B">
        <w:rPr>
          <w:sz w:val="28"/>
          <w:szCs w:val="28"/>
        </w:rPr>
        <w:t xml:space="preserve"> основного общего образования по литературе  (базовый уровень) под редакцией В.Я. Коровиной, 10-е издание, М. Просвещение</w:t>
      </w:r>
      <w:r>
        <w:rPr>
          <w:sz w:val="28"/>
          <w:szCs w:val="28"/>
        </w:rPr>
        <w:t>, 2014</w:t>
      </w:r>
    </w:p>
    <w:p w:rsidR="00753B98" w:rsidRDefault="00753B98" w:rsidP="00753B98">
      <w:pPr>
        <w:spacing w:line="360" w:lineRule="auto"/>
        <w:ind w:firstLine="284"/>
        <w:jc w:val="both"/>
        <w:rPr>
          <w:sz w:val="28"/>
          <w:szCs w:val="28"/>
        </w:rPr>
      </w:pPr>
      <w:r w:rsidRPr="006033B1">
        <w:rPr>
          <w:sz w:val="28"/>
          <w:szCs w:val="28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753B98" w:rsidRDefault="00753B98" w:rsidP="00753B98">
      <w:pPr>
        <w:spacing w:line="360" w:lineRule="auto"/>
        <w:ind w:left="284" w:firstLine="567"/>
        <w:jc w:val="both"/>
        <w:rPr>
          <w:sz w:val="28"/>
          <w:szCs w:val="28"/>
        </w:rPr>
      </w:pPr>
      <w:r w:rsidRPr="006033B1">
        <w:rPr>
          <w:sz w:val="28"/>
          <w:szCs w:val="28"/>
        </w:rPr>
        <w:sym w:font="Symbol" w:char="F0B7"/>
      </w:r>
      <w:r w:rsidRPr="006033B1">
        <w:rPr>
          <w:sz w:val="28"/>
          <w:szCs w:val="28"/>
        </w:rPr>
        <w:t xml:space="preserve">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753B98" w:rsidRDefault="00753B98" w:rsidP="00753B98">
      <w:pPr>
        <w:spacing w:line="360" w:lineRule="auto"/>
        <w:ind w:left="284" w:firstLine="567"/>
        <w:jc w:val="both"/>
        <w:rPr>
          <w:sz w:val="28"/>
          <w:szCs w:val="28"/>
        </w:rPr>
      </w:pPr>
      <w:r w:rsidRPr="006033B1">
        <w:rPr>
          <w:sz w:val="28"/>
          <w:szCs w:val="28"/>
        </w:rPr>
        <w:sym w:font="Symbol" w:char="F0B7"/>
      </w:r>
      <w:r w:rsidRPr="006033B1">
        <w:rPr>
          <w:sz w:val="28"/>
          <w:szCs w:val="28"/>
        </w:rPr>
        <w:t xml:space="preserve">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753B98" w:rsidRDefault="00753B98" w:rsidP="00753B98">
      <w:pPr>
        <w:spacing w:line="360" w:lineRule="auto"/>
        <w:ind w:left="284" w:firstLine="567"/>
        <w:jc w:val="both"/>
        <w:rPr>
          <w:sz w:val="28"/>
          <w:szCs w:val="28"/>
        </w:rPr>
      </w:pPr>
      <w:r w:rsidRPr="006033B1">
        <w:rPr>
          <w:sz w:val="28"/>
          <w:szCs w:val="28"/>
        </w:rPr>
        <w:sym w:font="Symbol" w:char="F0B7"/>
      </w:r>
      <w:r w:rsidRPr="006033B1">
        <w:rPr>
          <w:sz w:val="28"/>
          <w:szCs w:val="28"/>
        </w:rPr>
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753B98" w:rsidRDefault="00753B98" w:rsidP="00753B98">
      <w:pPr>
        <w:spacing w:line="360" w:lineRule="auto"/>
        <w:ind w:left="284" w:firstLine="567"/>
        <w:jc w:val="both"/>
        <w:rPr>
          <w:sz w:val="28"/>
          <w:szCs w:val="28"/>
        </w:rPr>
      </w:pPr>
      <w:r w:rsidRPr="006033B1">
        <w:rPr>
          <w:sz w:val="28"/>
          <w:szCs w:val="28"/>
        </w:rPr>
        <w:sym w:font="Symbol" w:char="F0B7"/>
      </w:r>
      <w:r w:rsidRPr="006033B1">
        <w:rPr>
          <w:sz w:val="28"/>
          <w:szCs w:val="28"/>
        </w:rPr>
        <w:t xml:space="preserve">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753B98" w:rsidRDefault="00753B98" w:rsidP="00753B98">
      <w:pPr>
        <w:spacing w:line="360" w:lineRule="auto"/>
        <w:ind w:left="284" w:firstLine="567"/>
        <w:jc w:val="both"/>
        <w:rPr>
          <w:sz w:val="28"/>
          <w:szCs w:val="28"/>
        </w:rPr>
      </w:pPr>
      <w:r w:rsidRPr="006033B1">
        <w:rPr>
          <w:sz w:val="28"/>
          <w:szCs w:val="28"/>
        </w:rPr>
        <w:sym w:font="Symbol" w:char="F0B7"/>
      </w:r>
      <w:r w:rsidRPr="006033B1">
        <w:rPr>
          <w:sz w:val="28"/>
          <w:szCs w:val="28"/>
        </w:rPr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753B98" w:rsidRDefault="00753B98" w:rsidP="00753B98">
      <w:pPr>
        <w:spacing w:line="360" w:lineRule="auto"/>
        <w:ind w:left="284" w:firstLine="567"/>
        <w:jc w:val="both"/>
        <w:rPr>
          <w:sz w:val="28"/>
          <w:szCs w:val="28"/>
        </w:rPr>
      </w:pPr>
      <w:r w:rsidRPr="006033B1">
        <w:rPr>
          <w:sz w:val="28"/>
          <w:szCs w:val="28"/>
        </w:rPr>
        <w:lastRenderedPageBreak/>
        <w:sym w:font="Symbol" w:char="F0B7"/>
      </w:r>
      <w:r w:rsidRPr="006033B1">
        <w:rPr>
          <w:sz w:val="28"/>
          <w:szCs w:val="28"/>
        </w:rPr>
        <w:t xml:space="preserve"> овладение важнейшими </w:t>
      </w:r>
      <w:proofErr w:type="spellStart"/>
      <w:r w:rsidRPr="006033B1">
        <w:rPr>
          <w:sz w:val="28"/>
          <w:szCs w:val="28"/>
        </w:rPr>
        <w:t>общеучебными</w:t>
      </w:r>
      <w:proofErr w:type="spellEnd"/>
      <w:r w:rsidRPr="006033B1">
        <w:rPr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753B98" w:rsidRDefault="00753B98" w:rsidP="00753B98">
      <w:pPr>
        <w:spacing w:line="360" w:lineRule="auto"/>
        <w:ind w:left="284" w:firstLine="567"/>
        <w:jc w:val="both"/>
        <w:rPr>
          <w:sz w:val="28"/>
          <w:szCs w:val="28"/>
        </w:rPr>
      </w:pPr>
      <w:r w:rsidRPr="006033B1">
        <w:rPr>
          <w:sz w:val="28"/>
          <w:szCs w:val="28"/>
        </w:rPr>
        <w:sym w:font="Symbol" w:char="F0B7"/>
      </w:r>
      <w:r w:rsidRPr="006033B1">
        <w:rPr>
          <w:sz w:val="28"/>
          <w:szCs w:val="28"/>
        </w:rPr>
        <w:t xml:space="preserve">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753B98" w:rsidRPr="00097A74" w:rsidRDefault="00753B98" w:rsidP="00753B98">
      <w:pPr>
        <w:spacing w:line="360" w:lineRule="auto"/>
        <w:ind w:firstLine="284"/>
        <w:jc w:val="both"/>
        <w:rPr>
          <w:sz w:val="28"/>
          <w:szCs w:val="28"/>
        </w:rPr>
      </w:pPr>
      <w:r w:rsidRPr="006033B1">
        <w:rPr>
          <w:sz w:val="28"/>
          <w:szCs w:val="28"/>
        </w:rPr>
        <w:t>Данная программа предназначена для учащихся, изучающих литературу по следующим учебникам:</w:t>
      </w:r>
    </w:p>
    <w:p w:rsidR="00753B98" w:rsidRDefault="00753B98" w:rsidP="00753B98">
      <w:pPr>
        <w:tabs>
          <w:tab w:val="left" w:pos="1740"/>
        </w:tabs>
        <w:spacing w:line="360" w:lineRule="auto"/>
        <w:ind w:firstLine="284"/>
        <w:rPr>
          <w:sz w:val="28"/>
          <w:szCs w:val="28"/>
        </w:rPr>
      </w:pPr>
      <w:r w:rsidRPr="00B239F1">
        <w:rPr>
          <w:sz w:val="28"/>
          <w:szCs w:val="28"/>
        </w:rPr>
        <w:t>Лебедев Ю.В. Литература: 10 класс: Учебник: В 2 ч. - М.: Просвещение</w:t>
      </w:r>
      <w:r>
        <w:rPr>
          <w:sz w:val="28"/>
          <w:szCs w:val="28"/>
        </w:rPr>
        <w:t>, 2014</w:t>
      </w:r>
    </w:p>
    <w:p w:rsidR="00753B98" w:rsidRPr="009F0ABE" w:rsidRDefault="00753B98" w:rsidP="00753B98">
      <w:pPr>
        <w:tabs>
          <w:tab w:val="left" w:pos="1740"/>
        </w:tabs>
        <w:spacing w:line="360" w:lineRule="auto"/>
        <w:ind w:firstLine="284"/>
        <w:rPr>
          <w:sz w:val="28"/>
          <w:szCs w:val="28"/>
        </w:rPr>
      </w:pPr>
      <w:r w:rsidRPr="009F0ABE">
        <w:rPr>
          <w:sz w:val="28"/>
          <w:szCs w:val="28"/>
        </w:rPr>
        <w:t>Журавлев В. П. Литература: 11 класс: Учебник: в 2 ч. – М.: Просвещение</w:t>
      </w:r>
      <w:r>
        <w:rPr>
          <w:sz w:val="28"/>
          <w:szCs w:val="28"/>
        </w:rPr>
        <w:t>, 2014</w:t>
      </w:r>
    </w:p>
    <w:p w:rsidR="00753B98" w:rsidRDefault="00753B98" w:rsidP="00753B98">
      <w:pPr>
        <w:tabs>
          <w:tab w:val="left" w:pos="1740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10 классе – 102 часа, в 11 классе – 102 часа.</w:t>
      </w:r>
    </w:p>
    <w:p w:rsidR="00753B98" w:rsidRDefault="00753B98" w:rsidP="00753B98">
      <w:pPr>
        <w:tabs>
          <w:tab w:val="left" w:pos="1740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 учётом компонента образовательного учреждения в учебном  плане МБОУ Школы № 37 на изучение литературы в 10-11 классах предусмотрено: 10 класс – 102 часа (3 часа в неделю), 11 класс – 102 часа (3 часа в неделю)</w:t>
      </w:r>
    </w:p>
    <w:p w:rsidR="00753B98" w:rsidRDefault="00753B98" w:rsidP="00753B98">
      <w:pPr>
        <w:tabs>
          <w:tab w:val="left" w:pos="1740"/>
        </w:tabs>
        <w:spacing w:line="360" w:lineRule="auto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 внесённые в авторскую программу.</w:t>
      </w:r>
    </w:p>
    <w:p w:rsidR="00753B98" w:rsidRDefault="00753B98" w:rsidP="00753B98">
      <w:pPr>
        <w:tabs>
          <w:tab w:val="left" w:pos="1740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Изменений, внесённых в авторскую программу, нет.</w:t>
      </w:r>
    </w:p>
    <w:p w:rsidR="00753B98" w:rsidRPr="008774E0" w:rsidRDefault="00753B98" w:rsidP="00753B98">
      <w:pPr>
        <w:pStyle w:val="a3"/>
        <w:spacing w:before="0" w:beforeAutospacing="0" w:after="0" w:afterAutospacing="0" w:line="360" w:lineRule="auto"/>
        <w:ind w:left="568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результаты.</w:t>
      </w:r>
    </w:p>
    <w:p w:rsidR="00753B98" w:rsidRPr="00A51E47" w:rsidRDefault="00753B98" w:rsidP="00753B98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>Программа предусматривает овладение знаниями и умениями, которые формируют культурного, подготовленного к самостоятельному общению с искусством слова читателя.</w:t>
      </w:r>
    </w:p>
    <w:p w:rsidR="00753B98" w:rsidRPr="00A51E47" w:rsidRDefault="00753B98" w:rsidP="00753B98">
      <w:pPr>
        <w:pStyle w:val="a3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51E47">
        <w:rPr>
          <w:b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A51E47">
        <w:rPr>
          <w:b/>
          <w:color w:val="000000"/>
          <w:sz w:val="28"/>
          <w:szCs w:val="28"/>
        </w:rPr>
        <w:t>обучающихся</w:t>
      </w:r>
      <w:proofErr w:type="gramEnd"/>
      <w:r w:rsidRPr="00A51E47">
        <w:rPr>
          <w:b/>
          <w:color w:val="000000"/>
          <w:sz w:val="28"/>
          <w:szCs w:val="28"/>
        </w:rPr>
        <w:t xml:space="preserve"> в 10 КЛАССЕ.</w:t>
      </w:r>
    </w:p>
    <w:p w:rsidR="00753B98" w:rsidRPr="00A51E47" w:rsidRDefault="00753B98" w:rsidP="00753B98">
      <w:pPr>
        <w:pStyle w:val="a3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51E47">
        <w:rPr>
          <w:b/>
          <w:color w:val="000000"/>
          <w:sz w:val="28"/>
          <w:szCs w:val="28"/>
        </w:rPr>
        <w:lastRenderedPageBreak/>
        <w:t>Ученик должен знать:</w:t>
      </w:r>
    </w:p>
    <w:p w:rsidR="00753B98" w:rsidRPr="00A51E47" w:rsidRDefault="00753B98" w:rsidP="00753B9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1E47">
        <w:rPr>
          <w:color w:val="000000"/>
          <w:sz w:val="28"/>
          <w:szCs w:val="28"/>
        </w:rPr>
        <w:t>логику развития историко-литературного процесса на материале русской литературы XII—XIX вв.;</w:t>
      </w:r>
    </w:p>
    <w:p w:rsidR="00753B98" w:rsidRPr="00A51E47" w:rsidRDefault="00753B98" w:rsidP="00753B98">
      <w:pPr>
        <w:pStyle w:val="a3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1E47">
        <w:rPr>
          <w:color w:val="000000"/>
          <w:sz w:val="28"/>
          <w:szCs w:val="28"/>
        </w:rPr>
        <w:t>основные литературные направления русской литературы XVIII—XIX вв.;</w:t>
      </w:r>
    </w:p>
    <w:p w:rsidR="00753B98" w:rsidRPr="00A51E47" w:rsidRDefault="00753B98" w:rsidP="00753B9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1E47">
        <w:rPr>
          <w:color w:val="000000"/>
          <w:sz w:val="28"/>
          <w:szCs w:val="28"/>
        </w:rPr>
        <w:t>краткие биографические сведения об изученных писателях;</w:t>
      </w:r>
    </w:p>
    <w:p w:rsidR="00753B98" w:rsidRPr="00A51E47" w:rsidRDefault="00753B98" w:rsidP="00753B9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1E47">
        <w:rPr>
          <w:color w:val="000000"/>
          <w:sz w:val="28"/>
          <w:szCs w:val="28"/>
        </w:rPr>
        <w:t>содержание изученных произведений, отчетливо представлять себе роль и место изученного художественного произведения в литературном процессе;</w:t>
      </w:r>
    </w:p>
    <w:p w:rsidR="00753B98" w:rsidRPr="00A51E47" w:rsidRDefault="00753B98" w:rsidP="00753B98">
      <w:pPr>
        <w:pStyle w:val="a3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51E47">
        <w:rPr>
          <w:b/>
          <w:color w:val="000000"/>
          <w:sz w:val="28"/>
          <w:szCs w:val="28"/>
        </w:rPr>
        <w:t>уметь:</w:t>
      </w:r>
    </w:p>
    <w:p w:rsidR="00753B98" w:rsidRPr="00A51E47" w:rsidRDefault="00753B98" w:rsidP="00753B9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1E47">
        <w:rPr>
          <w:color w:val="000000"/>
          <w:sz w:val="28"/>
          <w:szCs w:val="28"/>
        </w:rPr>
        <w:t>определять как время изображенное, так и время создания, а также время, когда происходит чтение;</w:t>
      </w:r>
    </w:p>
    <w:p w:rsidR="00753B98" w:rsidRPr="00A51E47" w:rsidRDefault="00753B98" w:rsidP="00753B9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1E47">
        <w:rPr>
          <w:color w:val="000000"/>
          <w:sz w:val="28"/>
          <w:szCs w:val="28"/>
        </w:rPr>
        <w:t>использовать рекомендованную литературоведческую и критическую литературу;</w:t>
      </w:r>
    </w:p>
    <w:p w:rsidR="00753B98" w:rsidRPr="00A51E47" w:rsidRDefault="00753B98" w:rsidP="00753B9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1E47">
        <w:rPr>
          <w:color w:val="000000"/>
          <w:sz w:val="28"/>
          <w:szCs w:val="28"/>
        </w:rPr>
        <w:t>давать доказательную и убедительную оценку самостоятельно прочитанному произведению;</w:t>
      </w:r>
    </w:p>
    <w:p w:rsidR="00753B98" w:rsidRPr="00A51E47" w:rsidRDefault="00753B98" w:rsidP="00753B9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1E47">
        <w:rPr>
          <w:color w:val="000000"/>
          <w:sz w:val="28"/>
          <w:szCs w:val="28"/>
        </w:rPr>
        <w:t>свободно и целесообразно использовать конкретные понятия теории литературы;</w:t>
      </w:r>
    </w:p>
    <w:p w:rsidR="00753B98" w:rsidRPr="00A51E47" w:rsidRDefault="00753B98" w:rsidP="00753B9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51E47">
        <w:rPr>
          <w:color w:val="000000"/>
          <w:sz w:val="28"/>
          <w:szCs w:val="28"/>
        </w:rPr>
        <w:t>ориентироваться в различных типах справочной  литературы и активно ее использовать.</w:t>
      </w:r>
    </w:p>
    <w:p w:rsidR="00753B98" w:rsidRPr="00A51E47" w:rsidRDefault="00753B98" w:rsidP="00753B98">
      <w:pPr>
        <w:pStyle w:val="a3"/>
        <w:spacing w:after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51E47">
        <w:rPr>
          <w:b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A51E47">
        <w:rPr>
          <w:b/>
          <w:color w:val="000000"/>
          <w:sz w:val="28"/>
          <w:szCs w:val="28"/>
        </w:rPr>
        <w:t>обучающихся</w:t>
      </w:r>
      <w:proofErr w:type="gramEnd"/>
      <w:r w:rsidRPr="00A51E47">
        <w:rPr>
          <w:b/>
          <w:color w:val="000000"/>
          <w:sz w:val="28"/>
          <w:szCs w:val="28"/>
        </w:rPr>
        <w:t xml:space="preserve"> в 11 КЛАССЕ.</w:t>
      </w:r>
    </w:p>
    <w:p w:rsidR="00753B98" w:rsidRPr="00A51E47" w:rsidRDefault="00753B98" w:rsidP="00753B98">
      <w:pPr>
        <w:shd w:val="clear" w:color="auto" w:fill="FFFFFF"/>
        <w:spacing w:before="72" w:line="360" w:lineRule="auto"/>
        <w:ind w:firstLine="709"/>
        <w:contextualSpacing/>
        <w:jc w:val="both"/>
        <w:rPr>
          <w:sz w:val="28"/>
          <w:szCs w:val="28"/>
        </w:rPr>
      </w:pPr>
      <w:r w:rsidRPr="00A51E47">
        <w:rPr>
          <w:b/>
          <w:color w:val="000000"/>
          <w:sz w:val="28"/>
          <w:szCs w:val="28"/>
        </w:rPr>
        <w:t xml:space="preserve">Ученик должен </w:t>
      </w:r>
      <w:r w:rsidRPr="00A51E47">
        <w:rPr>
          <w:b/>
          <w:bCs/>
          <w:color w:val="000000"/>
          <w:spacing w:val="-16"/>
          <w:sz w:val="28"/>
          <w:szCs w:val="28"/>
        </w:rPr>
        <w:t>знать:</w:t>
      </w:r>
    </w:p>
    <w:p w:rsidR="00753B98" w:rsidRPr="00A51E47" w:rsidRDefault="00753B98" w:rsidP="00753B98">
      <w:pPr>
        <w:pStyle w:val="a4"/>
        <w:numPr>
          <w:ilvl w:val="3"/>
          <w:numId w:val="4"/>
        </w:numPr>
        <w:shd w:val="clear" w:color="auto" w:fill="FFFFFF"/>
        <w:spacing w:after="200" w:line="360" w:lineRule="auto"/>
        <w:ind w:left="0" w:right="43" w:firstLine="709"/>
        <w:jc w:val="both"/>
        <w:rPr>
          <w:sz w:val="28"/>
          <w:szCs w:val="28"/>
        </w:rPr>
      </w:pPr>
      <w:r w:rsidRPr="00A51E47">
        <w:rPr>
          <w:color w:val="000000"/>
          <w:spacing w:val="-15"/>
          <w:w w:val="114"/>
          <w:sz w:val="28"/>
          <w:szCs w:val="28"/>
        </w:rPr>
        <w:t>логику развития историко-литературного процес</w:t>
      </w:r>
      <w:r w:rsidRPr="00A51E47">
        <w:rPr>
          <w:color w:val="000000"/>
          <w:spacing w:val="-15"/>
          <w:w w:val="114"/>
          <w:sz w:val="28"/>
          <w:szCs w:val="28"/>
        </w:rPr>
        <w:softHyphen/>
      </w:r>
      <w:r w:rsidRPr="00A51E47">
        <w:rPr>
          <w:color w:val="000000"/>
          <w:spacing w:val="-16"/>
          <w:w w:val="114"/>
          <w:sz w:val="28"/>
          <w:szCs w:val="28"/>
        </w:rPr>
        <w:t>са в XX в.;</w:t>
      </w:r>
    </w:p>
    <w:p w:rsidR="00753B98" w:rsidRPr="00A51E47" w:rsidRDefault="00753B98" w:rsidP="00753B98">
      <w:pPr>
        <w:pStyle w:val="a4"/>
        <w:numPr>
          <w:ilvl w:val="3"/>
          <w:numId w:val="4"/>
        </w:numPr>
        <w:shd w:val="clear" w:color="auto" w:fill="FFFFFF"/>
        <w:spacing w:after="200" w:line="360" w:lineRule="auto"/>
        <w:ind w:left="0" w:firstLine="709"/>
        <w:jc w:val="both"/>
        <w:rPr>
          <w:sz w:val="28"/>
          <w:szCs w:val="28"/>
        </w:rPr>
      </w:pPr>
      <w:r w:rsidRPr="00A51E47">
        <w:rPr>
          <w:color w:val="000000"/>
          <w:spacing w:val="-14"/>
          <w:w w:val="114"/>
          <w:sz w:val="28"/>
          <w:szCs w:val="28"/>
        </w:rPr>
        <w:t>важнейшие литературные направления XX в.;</w:t>
      </w:r>
    </w:p>
    <w:p w:rsidR="00753B98" w:rsidRPr="00A51E47" w:rsidRDefault="00753B98" w:rsidP="00753B98">
      <w:pPr>
        <w:pStyle w:val="a4"/>
        <w:numPr>
          <w:ilvl w:val="3"/>
          <w:numId w:val="4"/>
        </w:numPr>
        <w:shd w:val="clear" w:color="auto" w:fill="FFFFFF"/>
        <w:spacing w:after="200" w:line="360" w:lineRule="auto"/>
        <w:ind w:left="0" w:right="22" w:firstLine="709"/>
        <w:jc w:val="both"/>
        <w:rPr>
          <w:color w:val="000000"/>
          <w:w w:val="101"/>
          <w:sz w:val="28"/>
          <w:szCs w:val="28"/>
        </w:rPr>
      </w:pPr>
      <w:r w:rsidRPr="00A51E47">
        <w:rPr>
          <w:color w:val="000000"/>
          <w:spacing w:val="-12"/>
          <w:w w:val="114"/>
          <w:sz w:val="28"/>
          <w:szCs w:val="28"/>
        </w:rPr>
        <w:t>биографические сведения об изученных писате</w:t>
      </w:r>
      <w:r w:rsidRPr="00A51E47">
        <w:rPr>
          <w:color w:val="000000"/>
          <w:spacing w:val="-12"/>
          <w:w w:val="114"/>
          <w:sz w:val="28"/>
          <w:szCs w:val="28"/>
        </w:rPr>
        <w:softHyphen/>
      </w:r>
      <w:r w:rsidRPr="00A51E47">
        <w:rPr>
          <w:color w:val="000000"/>
          <w:spacing w:val="-11"/>
          <w:w w:val="114"/>
          <w:sz w:val="28"/>
          <w:szCs w:val="28"/>
        </w:rPr>
        <w:t>лях;</w:t>
      </w:r>
    </w:p>
    <w:p w:rsidR="00753B98" w:rsidRPr="00A51E47" w:rsidRDefault="00753B98" w:rsidP="00753B98">
      <w:pPr>
        <w:pStyle w:val="a4"/>
        <w:numPr>
          <w:ilvl w:val="3"/>
          <w:numId w:val="4"/>
        </w:numPr>
        <w:shd w:val="clear" w:color="auto" w:fill="FFFFFF"/>
        <w:spacing w:after="200" w:line="360" w:lineRule="auto"/>
        <w:ind w:left="0" w:right="22" w:firstLine="709"/>
        <w:jc w:val="both"/>
        <w:rPr>
          <w:color w:val="000000"/>
          <w:w w:val="101"/>
          <w:sz w:val="28"/>
          <w:szCs w:val="28"/>
        </w:rPr>
      </w:pPr>
      <w:r w:rsidRPr="00A51E47">
        <w:rPr>
          <w:color w:val="000000"/>
          <w:w w:val="101"/>
          <w:sz w:val="28"/>
          <w:szCs w:val="28"/>
        </w:rPr>
        <w:t xml:space="preserve">содержание изученных произведений; отчетливо представлять себе роль и место   </w:t>
      </w:r>
    </w:p>
    <w:p w:rsidR="00753B98" w:rsidRPr="00A51E47" w:rsidRDefault="00753B98" w:rsidP="00753B98">
      <w:pPr>
        <w:pStyle w:val="a4"/>
        <w:numPr>
          <w:ilvl w:val="3"/>
          <w:numId w:val="4"/>
        </w:numPr>
        <w:shd w:val="clear" w:color="auto" w:fill="FFFFFF"/>
        <w:spacing w:after="200" w:line="360" w:lineRule="auto"/>
        <w:ind w:left="0" w:right="22" w:firstLine="709"/>
        <w:jc w:val="both"/>
        <w:rPr>
          <w:color w:val="000000"/>
          <w:w w:val="101"/>
          <w:sz w:val="28"/>
          <w:szCs w:val="28"/>
        </w:rPr>
      </w:pPr>
      <w:r w:rsidRPr="00A51E47">
        <w:rPr>
          <w:color w:val="000000"/>
          <w:w w:val="101"/>
          <w:sz w:val="28"/>
          <w:szCs w:val="28"/>
        </w:rPr>
        <w:lastRenderedPageBreak/>
        <w:t>изученного художест</w:t>
      </w:r>
      <w:r w:rsidRPr="00A51E47">
        <w:rPr>
          <w:color w:val="000000"/>
          <w:w w:val="101"/>
          <w:sz w:val="28"/>
          <w:szCs w:val="28"/>
        </w:rPr>
        <w:softHyphen/>
        <w:t>венного произведения в литературном процессе, а так</w:t>
      </w:r>
      <w:r w:rsidRPr="00A51E47">
        <w:rPr>
          <w:color w:val="000000"/>
          <w:w w:val="101"/>
          <w:sz w:val="28"/>
          <w:szCs w:val="28"/>
        </w:rPr>
        <w:softHyphen/>
        <w:t>же его  судьбу в читательской практике;</w:t>
      </w:r>
    </w:p>
    <w:p w:rsidR="00753B98" w:rsidRPr="00A51E47" w:rsidRDefault="00753B98" w:rsidP="00753B98">
      <w:pPr>
        <w:shd w:val="clear" w:color="auto" w:fill="FFFFFF"/>
        <w:spacing w:before="86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A51E47">
        <w:rPr>
          <w:b/>
          <w:bCs/>
          <w:color w:val="000000"/>
          <w:spacing w:val="-8"/>
          <w:w w:val="101"/>
          <w:sz w:val="28"/>
          <w:szCs w:val="28"/>
        </w:rPr>
        <w:t>уметь:</w:t>
      </w:r>
    </w:p>
    <w:p w:rsidR="00753B98" w:rsidRPr="00A51E47" w:rsidRDefault="00753B98" w:rsidP="00753B98">
      <w:pPr>
        <w:pStyle w:val="a4"/>
        <w:numPr>
          <w:ilvl w:val="1"/>
          <w:numId w:val="8"/>
        </w:numPr>
        <w:shd w:val="clear" w:color="auto" w:fill="FFFFFF"/>
        <w:spacing w:before="7" w:after="200" w:line="360" w:lineRule="auto"/>
        <w:ind w:left="0" w:right="22" w:firstLine="709"/>
        <w:jc w:val="both"/>
        <w:rPr>
          <w:sz w:val="28"/>
          <w:szCs w:val="28"/>
        </w:rPr>
      </w:pPr>
      <w:r w:rsidRPr="00A51E47">
        <w:rPr>
          <w:color w:val="000000"/>
          <w:spacing w:val="-2"/>
          <w:w w:val="102"/>
          <w:sz w:val="28"/>
          <w:szCs w:val="28"/>
        </w:rPr>
        <w:t>владеть различными приемами изучения художе</w:t>
      </w:r>
      <w:r w:rsidRPr="00A51E47">
        <w:rPr>
          <w:color w:val="000000"/>
          <w:spacing w:val="-2"/>
          <w:w w:val="102"/>
          <w:sz w:val="28"/>
          <w:szCs w:val="28"/>
        </w:rPr>
        <w:softHyphen/>
      </w:r>
      <w:r w:rsidRPr="00A51E47">
        <w:rPr>
          <w:color w:val="000000"/>
          <w:w w:val="102"/>
          <w:sz w:val="28"/>
          <w:szCs w:val="28"/>
        </w:rPr>
        <w:t xml:space="preserve">ственного </w:t>
      </w:r>
      <w:proofErr w:type="gramStart"/>
      <w:r w:rsidRPr="00A51E47">
        <w:rPr>
          <w:color w:val="000000"/>
          <w:w w:val="102"/>
          <w:sz w:val="28"/>
          <w:szCs w:val="28"/>
        </w:rPr>
        <w:t>текста</w:t>
      </w:r>
      <w:proofErr w:type="gramEnd"/>
      <w:r w:rsidRPr="00A51E47">
        <w:rPr>
          <w:color w:val="000000"/>
          <w:w w:val="102"/>
          <w:sz w:val="28"/>
          <w:szCs w:val="28"/>
        </w:rPr>
        <w:t xml:space="preserve"> как при классном анализе, так и при </w:t>
      </w:r>
      <w:r w:rsidRPr="00A51E47">
        <w:rPr>
          <w:color w:val="000000"/>
          <w:spacing w:val="-2"/>
          <w:w w:val="102"/>
          <w:sz w:val="28"/>
          <w:szCs w:val="28"/>
        </w:rPr>
        <w:t>самостоятельном чтении;</w:t>
      </w:r>
    </w:p>
    <w:p w:rsidR="00753B98" w:rsidRPr="00A51E47" w:rsidRDefault="00753B98" w:rsidP="00753B98">
      <w:pPr>
        <w:pStyle w:val="a4"/>
        <w:numPr>
          <w:ilvl w:val="1"/>
          <w:numId w:val="8"/>
        </w:numPr>
        <w:shd w:val="clear" w:color="auto" w:fill="FFFFFF"/>
        <w:spacing w:before="14" w:after="200" w:line="360" w:lineRule="auto"/>
        <w:ind w:left="0" w:right="14" w:firstLine="709"/>
        <w:jc w:val="both"/>
        <w:rPr>
          <w:sz w:val="28"/>
          <w:szCs w:val="28"/>
        </w:rPr>
      </w:pPr>
      <w:r w:rsidRPr="00A51E47">
        <w:rPr>
          <w:color w:val="000000"/>
          <w:w w:val="102"/>
          <w:sz w:val="28"/>
          <w:szCs w:val="28"/>
        </w:rPr>
        <w:t>определять как время изображенное, так и время создания, а также время, когда происходит чтение;</w:t>
      </w:r>
    </w:p>
    <w:p w:rsidR="00753B98" w:rsidRPr="00A51E47" w:rsidRDefault="00753B98" w:rsidP="00753B98">
      <w:pPr>
        <w:pStyle w:val="a4"/>
        <w:numPr>
          <w:ilvl w:val="1"/>
          <w:numId w:val="8"/>
        </w:numPr>
        <w:shd w:val="clear" w:color="auto" w:fill="FFFFFF"/>
        <w:spacing w:before="7" w:after="200" w:line="360" w:lineRule="auto"/>
        <w:ind w:left="0" w:right="22" w:firstLine="709"/>
        <w:jc w:val="both"/>
        <w:rPr>
          <w:sz w:val="28"/>
          <w:szCs w:val="28"/>
        </w:rPr>
      </w:pPr>
      <w:r w:rsidRPr="00A51E47">
        <w:rPr>
          <w:color w:val="000000"/>
          <w:w w:val="102"/>
          <w:sz w:val="28"/>
          <w:szCs w:val="28"/>
        </w:rPr>
        <w:t>использовать биографические материалы, а так</w:t>
      </w:r>
      <w:r w:rsidRPr="00A51E47">
        <w:rPr>
          <w:color w:val="000000"/>
          <w:w w:val="102"/>
          <w:sz w:val="28"/>
          <w:szCs w:val="28"/>
        </w:rPr>
        <w:softHyphen/>
      </w:r>
      <w:r w:rsidRPr="00A51E47">
        <w:rPr>
          <w:color w:val="000000"/>
          <w:spacing w:val="-1"/>
          <w:w w:val="102"/>
          <w:sz w:val="28"/>
          <w:szCs w:val="28"/>
        </w:rPr>
        <w:t>же литературоведческую и критическую литературу;</w:t>
      </w:r>
    </w:p>
    <w:p w:rsidR="00753B98" w:rsidRPr="00A51E47" w:rsidRDefault="00753B98" w:rsidP="00753B98">
      <w:pPr>
        <w:pStyle w:val="a4"/>
        <w:numPr>
          <w:ilvl w:val="1"/>
          <w:numId w:val="8"/>
        </w:numPr>
        <w:shd w:val="clear" w:color="auto" w:fill="FFFFFF"/>
        <w:spacing w:before="14" w:after="200" w:line="360" w:lineRule="auto"/>
        <w:ind w:left="0" w:right="22" w:firstLine="709"/>
        <w:jc w:val="both"/>
        <w:rPr>
          <w:sz w:val="28"/>
          <w:szCs w:val="28"/>
        </w:rPr>
      </w:pPr>
      <w:r w:rsidRPr="00A51E47">
        <w:rPr>
          <w:color w:val="000000"/>
          <w:spacing w:val="-2"/>
          <w:w w:val="102"/>
          <w:sz w:val="28"/>
          <w:szCs w:val="28"/>
        </w:rPr>
        <w:t>давать доказательную и убедительную оценку са</w:t>
      </w:r>
      <w:r w:rsidRPr="00A51E47">
        <w:rPr>
          <w:color w:val="000000"/>
          <w:spacing w:val="-2"/>
          <w:w w:val="102"/>
          <w:sz w:val="28"/>
          <w:szCs w:val="28"/>
        </w:rPr>
        <w:softHyphen/>
        <w:t>мостоятельно прочитанному произведению;</w:t>
      </w:r>
    </w:p>
    <w:p w:rsidR="00753B98" w:rsidRPr="00A51E47" w:rsidRDefault="00753B98" w:rsidP="00753B98">
      <w:pPr>
        <w:pStyle w:val="a4"/>
        <w:numPr>
          <w:ilvl w:val="0"/>
          <w:numId w:val="7"/>
        </w:numPr>
        <w:shd w:val="clear" w:color="auto" w:fill="FFFFFF"/>
        <w:spacing w:before="7" w:after="200" w:line="360" w:lineRule="auto"/>
        <w:ind w:left="0" w:right="14" w:firstLine="709"/>
        <w:jc w:val="both"/>
        <w:rPr>
          <w:sz w:val="28"/>
          <w:szCs w:val="28"/>
        </w:rPr>
      </w:pPr>
      <w:r w:rsidRPr="00A51E47">
        <w:rPr>
          <w:color w:val="000000"/>
          <w:w w:val="102"/>
          <w:sz w:val="28"/>
          <w:szCs w:val="28"/>
        </w:rPr>
        <w:t>свободно и целенаправленно использовать конк</w:t>
      </w:r>
      <w:r w:rsidRPr="00A51E47">
        <w:rPr>
          <w:color w:val="000000"/>
          <w:w w:val="102"/>
          <w:sz w:val="28"/>
          <w:szCs w:val="28"/>
        </w:rPr>
        <w:softHyphen/>
        <w:t>ретные понятия теории литературы;</w:t>
      </w:r>
    </w:p>
    <w:p w:rsidR="00753B98" w:rsidRPr="00A51E47" w:rsidRDefault="00753B98" w:rsidP="00753B98">
      <w:pPr>
        <w:pStyle w:val="a4"/>
        <w:numPr>
          <w:ilvl w:val="0"/>
          <w:numId w:val="7"/>
        </w:numPr>
        <w:shd w:val="clear" w:color="auto" w:fill="FFFFFF"/>
        <w:spacing w:before="7" w:after="200" w:line="360" w:lineRule="auto"/>
        <w:ind w:left="0" w:right="7" w:firstLine="709"/>
        <w:jc w:val="both"/>
        <w:rPr>
          <w:sz w:val="28"/>
          <w:szCs w:val="28"/>
        </w:rPr>
      </w:pPr>
      <w:r w:rsidRPr="00A51E47">
        <w:rPr>
          <w:color w:val="000000"/>
          <w:spacing w:val="-2"/>
          <w:w w:val="102"/>
          <w:sz w:val="28"/>
          <w:szCs w:val="28"/>
        </w:rPr>
        <w:t>активно и целесообразно использовать различные виды справочной литературы;</w:t>
      </w:r>
    </w:p>
    <w:p w:rsidR="00753B98" w:rsidRPr="00A51E47" w:rsidRDefault="00753B98" w:rsidP="00753B9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A51E47">
        <w:rPr>
          <w:color w:val="000000"/>
          <w:spacing w:val="-4"/>
          <w:w w:val="102"/>
          <w:sz w:val="28"/>
          <w:szCs w:val="28"/>
        </w:rPr>
        <w:t>при необходимости обращаться к различным фор</w:t>
      </w:r>
      <w:r w:rsidRPr="00A51E47">
        <w:rPr>
          <w:color w:val="000000"/>
          <w:spacing w:val="-4"/>
          <w:w w:val="102"/>
          <w:sz w:val="28"/>
          <w:szCs w:val="28"/>
        </w:rPr>
        <w:softHyphen/>
      </w:r>
      <w:r w:rsidRPr="00A51E47">
        <w:rPr>
          <w:color w:val="000000"/>
          <w:w w:val="102"/>
          <w:sz w:val="28"/>
          <w:szCs w:val="28"/>
        </w:rPr>
        <w:t>мам взаимодействия искусств, используя эти матери</w:t>
      </w:r>
      <w:r w:rsidRPr="00A51E47">
        <w:rPr>
          <w:color w:val="000000"/>
          <w:w w:val="102"/>
          <w:sz w:val="28"/>
          <w:szCs w:val="28"/>
        </w:rPr>
        <w:softHyphen/>
        <w:t xml:space="preserve">алы как при обращении к конкретному произведению, </w:t>
      </w:r>
      <w:r w:rsidRPr="00A51E47">
        <w:rPr>
          <w:color w:val="000000"/>
          <w:spacing w:val="-1"/>
          <w:w w:val="102"/>
          <w:sz w:val="28"/>
          <w:szCs w:val="28"/>
        </w:rPr>
        <w:t>так и к определенным этапам литературного процесса.</w:t>
      </w:r>
    </w:p>
    <w:p w:rsidR="00753B98" w:rsidRPr="00A51E47" w:rsidRDefault="00753B98" w:rsidP="00753B9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Содержание учебного предмета «Литература»</w:t>
      </w:r>
    </w:p>
    <w:p w:rsidR="00753B98" w:rsidRPr="00A51E47" w:rsidRDefault="00753B98" w:rsidP="00753B9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10 класс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Литература 19 века в контексте мировой культуры.</w:t>
      </w:r>
      <w:r w:rsidRPr="00A51E47">
        <w:rPr>
          <w:sz w:val="28"/>
          <w:szCs w:val="28"/>
        </w:rPr>
        <w:t xml:space="preserve"> Основные темы и проблемы русской литературы 19 века (свобода, духовно-нравственные искания человека, обращение к народу в поисках нравственного идеала).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lastRenderedPageBreak/>
        <w:t>Введение.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Литература первой половины 19 века.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 xml:space="preserve">Александр Сергеевич Пушкин. </w:t>
      </w:r>
      <w:r w:rsidRPr="00A51E47">
        <w:rPr>
          <w:sz w:val="28"/>
          <w:szCs w:val="28"/>
        </w:rPr>
        <w:t xml:space="preserve"> Жизнь и творчество. Гуманизм лирики Пушкина и её национально-историческое и общечеловеческое содержание. Слияние гражданских, философских и личных мотивов. Историческая концепция пушкинского творчества. Развитие реализма в лирике, поэмах, прозе и драматургии.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sz w:val="28"/>
          <w:szCs w:val="28"/>
        </w:rPr>
        <w:t xml:space="preserve">Стихотворения: </w:t>
      </w:r>
      <w:r w:rsidRPr="00A51E47">
        <w:rPr>
          <w:b/>
          <w:sz w:val="28"/>
          <w:szCs w:val="28"/>
        </w:rPr>
        <w:t xml:space="preserve">«Поэту», «Брожу ли я вдоль улиц шумных», «Отцы пустынники и жёны непорочны», «Погасло дневное светило…», «Свободы сеятель пустынный…», «Подражания Корану», «Элегия», «…Вновь я посетил…», «Поэт», «Из </w:t>
      </w:r>
      <w:proofErr w:type="spellStart"/>
      <w:r w:rsidRPr="00A51E47">
        <w:rPr>
          <w:b/>
          <w:sz w:val="28"/>
          <w:szCs w:val="28"/>
        </w:rPr>
        <w:t>Пиндемонти</w:t>
      </w:r>
      <w:proofErr w:type="spellEnd"/>
      <w:r w:rsidRPr="00A51E47">
        <w:rPr>
          <w:b/>
          <w:sz w:val="28"/>
          <w:szCs w:val="28"/>
        </w:rPr>
        <w:t xml:space="preserve">», «Разговор Книгопродавца с поэтом», «Вольность», «Демон», «Осень» </w:t>
      </w:r>
      <w:r w:rsidRPr="00A51E47">
        <w:rPr>
          <w:sz w:val="28"/>
          <w:szCs w:val="28"/>
        </w:rPr>
        <w:t>и др</w:t>
      </w:r>
      <w:proofErr w:type="gramStart"/>
      <w:r w:rsidRPr="00A51E47">
        <w:rPr>
          <w:sz w:val="28"/>
          <w:szCs w:val="28"/>
        </w:rPr>
        <w:t>.С</w:t>
      </w:r>
      <w:proofErr w:type="gramEnd"/>
      <w:r w:rsidRPr="00A51E47">
        <w:rPr>
          <w:sz w:val="28"/>
          <w:szCs w:val="28"/>
        </w:rPr>
        <w:t xml:space="preserve">лияние гражданских, философских и личных мотивов. Преодоление трагического представления о мире и месте человека в нём через приближение к ходу истории. Вера в неостановимый поток жизни и преемственность поколений. Романтическая лирика и романтические поэмы. Историзм и народность – основа реализма Пушкина. Развитие реализма в лирике и поэмах. </w:t>
      </w:r>
      <w:r w:rsidRPr="00A51E47">
        <w:rPr>
          <w:b/>
          <w:sz w:val="28"/>
          <w:szCs w:val="28"/>
        </w:rPr>
        <w:t>«Медный всадник».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Михаил Юрьевич Лермонтов. </w:t>
      </w:r>
      <w:r w:rsidRPr="00A51E47">
        <w:rPr>
          <w:sz w:val="28"/>
          <w:szCs w:val="28"/>
        </w:rPr>
        <w:t xml:space="preserve">Жизнь и творчество. Ранние романтические стихотворения и поэмы. Основные настроения: чувство трагического одиночества, мятежный порыв в иной мир </w:t>
      </w:r>
      <w:proofErr w:type="gramStart"/>
      <w:r w:rsidRPr="00A51E47">
        <w:rPr>
          <w:sz w:val="28"/>
          <w:szCs w:val="28"/>
        </w:rPr>
        <w:t>или</w:t>
      </w:r>
      <w:proofErr w:type="gramEnd"/>
      <w:r w:rsidRPr="00A51E47">
        <w:rPr>
          <w:sz w:val="28"/>
          <w:szCs w:val="28"/>
        </w:rPr>
        <w:t xml:space="preserve"> а иной светлой и прекрасной жизни, любовь как страсть, приносящая страдания, чистота и красота поэзии как заповедные святыни сердца. Трагическая судьба поэта и человека в бездуховном мире. Стихотворения: </w:t>
      </w:r>
      <w:proofErr w:type="gramStart"/>
      <w:r w:rsidRPr="00A51E47">
        <w:rPr>
          <w:b/>
          <w:sz w:val="28"/>
          <w:szCs w:val="28"/>
        </w:rPr>
        <w:t>«</w:t>
      </w:r>
      <w:proofErr w:type="spellStart"/>
      <w:r w:rsidRPr="00A51E47">
        <w:rPr>
          <w:b/>
          <w:sz w:val="28"/>
          <w:szCs w:val="28"/>
        </w:rPr>
        <w:t>Валерик</w:t>
      </w:r>
      <w:proofErr w:type="spellEnd"/>
      <w:r w:rsidRPr="00A51E47">
        <w:rPr>
          <w:b/>
          <w:sz w:val="28"/>
          <w:szCs w:val="28"/>
        </w:rPr>
        <w:t>», «Как часто, пёстрою толпою окружён…», «Сон», «Выхожу один  на дорогу…», «Нет, я не Байрон, я другой…», «Молитва», «Завещание».</w:t>
      </w:r>
      <w:proofErr w:type="gramEnd"/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>Своеобразие художественного мира Лермонтова. Тема Родины, поэта  поэзии, любви, мотив одиночества. Романтизм и реализм в творчестве поэта.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lastRenderedPageBreak/>
        <w:t>Николай Васильевич Гоголь.</w:t>
      </w:r>
      <w:r w:rsidRPr="00A51E47">
        <w:rPr>
          <w:sz w:val="28"/>
          <w:szCs w:val="28"/>
        </w:rPr>
        <w:t xml:space="preserve"> Жизнь и творчество. (Обзор).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>Романтические произведения.</w:t>
      </w:r>
      <w:r w:rsidRPr="00A51E47">
        <w:rPr>
          <w:b/>
          <w:sz w:val="28"/>
          <w:szCs w:val="28"/>
        </w:rPr>
        <w:t xml:space="preserve"> «Вечера на хуторе близ Диканьки».</w:t>
      </w:r>
      <w:r w:rsidRPr="00A51E47">
        <w:rPr>
          <w:sz w:val="28"/>
          <w:szCs w:val="28"/>
        </w:rPr>
        <w:t xml:space="preserve"> Рассказчик и рассказчики. Народная фантастика. </w:t>
      </w:r>
      <w:r w:rsidRPr="00A51E47">
        <w:rPr>
          <w:b/>
          <w:sz w:val="28"/>
          <w:szCs w:val="28"/>
        </w:rPr>
        <w:t>«Миргород».</w:t>
      </w:r>
      <w:r w:rsidRPr="00A51E47">
        <w:rPr>
          <w:sz w:val="28"/>
          <w:szCs w:val="28"/>
        </w:rPr>
        <w:t xml:space="preserve"> Два начала в композиции сборника: сатирическое </w:t>
      </w:r>
      <w:r w:rsidRPr="00A51E47">
        <w:rPr>
          <w:b/>
          <w:sz w:val="28"/>
          <w:szCs w:val="28"/>
        </w:rPr>
        <w:t xml:space="preserve">(«Повесть о том, как поссорился Иван Иванович с Иваном Никифоровичем») </w:t>
      </w:r>
      <w:r w:rsidRPr="00A51E47">
        <w:rPr>
          <w:sz w:val="28"/>
          <w:szCs w:val="28"/>
        </w:rPr>
        <w:t xml:space="preserve">и эпико-героическое </w:t>
      </w:r>
      <w:proofErr w:type="gramStart"/>
      <w:r w:rsidRPr="00A51E47">
        <w:rPr>
          <w:b/>
          <w:sz w:val="28"/>
          <w:szCs w:val="28"/>
        </w:rPr>
        <w:t xml:space="preserve">( </w:t>
      </w:r>
      <w:proofErr w:type="gramEnd"/>
      <w:r w:rsidRPr="00A51E47">
        <w:rPr>
          <w:b/>
          <w:sz w:val="28"/>
          <w:szCs w:val="28"/>
        </w:rPr>
        <w:t>«Тарас Бульба» ).</w:t>
      </w:r>
      <w:r w:rsidRPr="00A51E47">
        <w:rPr>
          <w:sz w:val="28"/>
          <w:szCs w:val="28"/>
        </w:rPr>
        <w:t xml:space="preserve"> Противоречивое слияние положительных и отрицательных начал в других повестях </w:t>
      </w:r>
      <w:r w:rsidRPr="00A51E47">
        <w:rPr>
          <w:b/>
          <w:sz w:val="28"/>
          <w:szCs w:val="28"/>
        </w:rPr>
        <w:t>(«Старосветские помещики»</w:t>
      </w:r>
      <w:r w:rsidRPr="00A51E47">
        <w:rPr>
          <w:sz w:val="28"/>
          <w:szCs w:val="28"/>
        </w:rPr>
        <w:t xml:space="preserve"> - идиллия и сатира, </w:t>
      </w:r>
      <w:r w:rsidRPr="00A51E47">
        <w:rPr>
          <w:b/>
          <w:sz w:val="28"/>
          <w:szCs w:val="28"/>
        </w:rPr>
        <w:t>«</w:t>
      </w:r>
      <w:proofErr w:type="spellStart"/>
      <w:r w:rsidRPr="00A51E47">
        <w:rPr>
          <w:b/>
          <w:sz w:val="28"/>
          <w:szCs w:val="28"/>
        </w:rPr>
        <w:t>Вий</w:t>
      </w:r>
      <w:proofErr w:type="spellEnd"/>
      <w:r w:rsidRPr="00A51E47">
        <w:rPr>
          <w:b/>
          <w:sz w:val="28"/>
          <w:szCs w:val="28"/>
        </w:rPr>
        <w:t>»</w:t>
      </w:r>
      <w:r w:rsidRPr="00A51E47">
        <w:rPr>
          <w:sz w:val="28"/>
          <w:szCs w:val="28"/>
        </w:rPr>
        <w:t xml:space="preserve"> - демоническое и ангельское).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 xml:space="preserve">«Петербургские повести». </w:t>
      </w:r>
      <w:r w:rsidRPr="00A51E47">
        <w:rPr>
          <w:sz w:val="28"/>
          <w:szCs w:val="28"/>
        </w:rPr>
        <w:t>«Невский проспект». Сочетание трагедийности и комизма, лирики и сатиры реальности и фантастики. Петербург как мифический образ бездушного и обманного города.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Литература второй половины 19 века. 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Иван Александрович Гончаров.</w:t>
      </w:r>
      <w:r w:rsidRPr="00A51E47">
        <w:rPr>
          <w:sz w:val="28"/>
          <w:szCs w:val="28"/>
        </w:rPr>
        <w:t xml:space="preserve"> Жизнь и творчество. (Обзор).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sz w:val="28"/>
          <w:szCs w:val="28"/>
        </w:rPr>
        <w:t xml:space="preserve">Роман </w:t>
      </w:r>
      <w:r w:rsidRPr="00A51E47">
        <w:rPr>
          <w:b/>
          <w:sz w:val="28"/>
          <w:szCs w:val="28"/>
        </w:rPr>
        <w:t>«Обломов».</w:t>
      </w:r>
      <w:r w:rsidRPr="00A51E47">
        <w:rPr>
          <w:sz w:val="28"/>
          <w:szCs w:val="28"/>
        </w:rPr>
        <w:t xml:space="preserve"> Социальная и нравственная проблематика. </w:t>
      </w:r>
      <w:proofErr w:type="gramStart"/>
      <w:r w:rsidRPr="00A51E47">
        <w:rPr>
          <w:sz w:val="28"/>
          <w:szCs w:val="28"/>
        </w:rPr>
        <w:t>Хорошее</w:t>
      </w:r>
      <w:proofErr w:type="gramEnd"/>
      <w:r w:rsidRPr="00A51E47">
        <w:rPr>
          <w:sz w:val="28"/>
          <w:szCs w:val="28"/>
        </w:rPr>
        <w:t xml:space="preserve"> и дурное в характере Обломова. Смысл его жизни и смерти. «</w:t>
      </w:r>
      <w:proofErr w:type="gramStart"/>
      <w:r w:rsidRPr="00A51E47">
        <w:rPr>
          <w:sz w:val="28"/>
          <w:szCs w:val="28"/>
        </w:rPr>
        <w:t>Обломовщина</w:t>
      </w:r>
      <w:proofErr w:type="gramEnd"/>
      <w:r w:rsidRPr="00A51E47">
        <w:rPr>
          <w:sz w:val="28"/>
          <w:szCs w:val="28"/>
        </w:rPr>
        <w:t xml:space="preserve">» как общественное явление. Герои романа и их отношение к Обломову. Авторская позиция и способы её выражения. Роман «Обломов» в зеркале критики. </w:t>
      </w:r>
      <w:r w:rsidRPr="00A51E47">
        <w:rPr>
          <w:b/>
          <w:sz w:val="28"/>
          <w:szCs w:val="28"/>
        </w:rPr>
        <w:t>(«Что такое Обломовщина?</w:t>
      </w:r>
      <w:proofErr w:type="gramStart"/>
      <w:r w:rsidRPr="00A51E47">
        <w:rPr>
          <w:b/>
          <w:sz w:val="28"/>
          <w:szCs w:val="28"/>
        </w:rPr>
        <w:t>»Н</w:t>
      </w:r>
      <w:proofErr w:type="gramEnd"/>
      <w:r w:rsidRPr="00A51E47">
        <w:rPr>
          <w:b/>
          <w:sz w:val="28"/>
          <w:szCs w:val="28"/>
        </w:rPr>
        <w:t>.А.Добролюбова, «Обломов» Д.И.Писарева).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Александр Николаевич Островский.</w:t>
      </w:r>
      <w:r w:rsidRPr="00A51E47">
        <w:rPr>
          <w:sz w:val="28"/>
          <w:szCs w:val="28"/>
        </w:rPr>
        <w:t xml:space="preserve"> Жизнь и творчество. (Обзор). Периодизация творчества. Наследник Фонвизина, Грибоедова, Гоголя. Создатель русского сценического репертуара.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 xml:space="preserve">Драма </w:t>
      </w:r>
      <w:r w:rsidRPr="00A51E47">
        <w:rPr>
          <w:b/>
          <w:sz w:val="28"/>
          <w:szCs w:val="28"/>
        </w:rPr>
        <w:t>«Гроза»</w:t>
      </w:r>
      <w:r w:rsidRPr="00A51E47">
        <w:rPr>
          <w:sz w:val="28"/>
          <w:szCs w:val="28"/>
        </w:rPr>
        <w:t xml:space="preserve">. Её народные истоки. Духовное самосознание Катерины. Нравственно </w:t>
      </w:r>
      <w:proofErr w:type="gramStart"/>
      <w:r w:rsidRPr="00A51E47">
        <w:rPr>
          <w:sz w:val="28"/>
          <w:szCs w:val="28"/>
        </w:rPr>
        <w:t>ценное</w:t>
      </w:r>
      <w:proofErr w:type="gramEnd"/>
      <w:r w:rsidRPr="00A51E47">
        <w:rPr>
          <w:sz w:val="28"/>
          <w:szCs w:val="28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Приём антитезы в пьесе. Изображение «жестоких нравов» «тёмного царства». Образ города Калинова. Трагедийный фон пьесы. Катерина в системе образов. Внутренний </w:t>
      </w:r>
      <w:r w:rsidRPr="00A51E47">
        <w:rPr>
          <w:sz w:val="28"/>
          <w:szCs w:val="28"/>
        </w:rPr>
        <w:lastRenderedPageBreak/>
        <w:t xml:space="preserve">конфликт Катерины. Народно-поэтическое и </w:t>
      </w:r>
      <w:proofErr w:type="gramStart"/>
      <w:r w:rsidRPr="00A51E47">
        <w:rPr>
          <w:sz w:val="28"/>
          <w:szCs w:val="28"/>
        </w:rPr>
        <w:t>религиозное</w:t>
      </w:r>
      <w:proofErr w:type="gramEnd"/>
      <w:r w:rsidRPr="00A51E47">
        <w:rPr>
          <w:sz w:val="28"/>
          <w:szCs w:val="28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 своеобразие. Драматическое мастерство Островского. Островский в критике (</w:t>
      </w:r>
      <w:r w:rsidRPr="00A51E47">
        <w:rPr>
          <w:b/>
          <w:sz w:val="28"/>
          <w:szCs w:val="28"/>
        </w:rPr>
        <w:t>«Луч света в тёмном царстве» Н.А.Добролюбова).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Иван Сергеевич Тургенев.</w:t>
      </w:r>
      <w:r w:rsidRPr="00A51E47">
        <w:rPr>
          <w:sz w:val="28"/>
          <w:szCs w:val="28"/>
        </w:rPr>
        <w:t xml:space="preserve"> Жизнь и творчество. (Обзор).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«Отцы и дети».</w:t>
      </w:r>
      <w:r w:rsidRPr="00A51E47">
        <w:rPr>
          <w:sz w:val="28"/>
          <w:szCs w:val="28"/>
        </w:rPr>
        <w:t xml:space="preserve"> Духовный конфликт </w:t>
      </w:r>
      <w:proofErr w:type="gramStart"/>
      <w:r w:rsidRPr="00A51E47">
        <w:rPr>
          <w:sz w:val="28"/>
          <w:szCs w:val="28"/>
        </w:rPr>
        <w:t xml:space="preserve">( </w:t>
      </w:r>
      <w:proofErr w:type="gramEnd"/>
      <w:r w:rsidRPr="00A51E47">
        <w:rPr>
          <w:sz w:val="28"/>
          <w:szCs w:val="28"/>
        </w:rPr>
        <w:t xml:space="preserve">различное отношение  духовным ценностям: к любви, природе, искусству) между поколениями, отражённый в заглавии и лёгший в основу романа. Базаров 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</w:t>
      </w:r>
      <w:r w:rsidRPr="00A51E47">
        <w:rPr>
          <w:b/>
          <w:sz w:val="28"/>
          <w:szCs w:val="28"/>
        </w:rPr>
        <w:t xml:space="preserve">(«Базаров» Д.И.Писарева). 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Фёдор Иванович Тютчев.</w:t>
      </w:r>
      <w:r w:rsidRPr="00A51E47">
        <w:rPr>
          <w:sz w:val="28"/>
          <w:szCs w:val="28"/>
        </w:rPr>
        <w:t xml:space="preserve"> Жизнь и творчество. Наследник классицизма и поэт-романтик. 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sz w:val="28"/>
          <w:szCs w:val="28"/>
        </w:rPr>
        <w:t xml:space="preserve">Философский характер </w:t>
      </w:r>
      <w:proofErr w:type="spellStart"/>
      <w:r w:rsidRPr="00A51E47">
        <w:rPr>
          <w:sz w:val="28"/>
          <w:szCs w:val="28"/>
        </w:rPr>
        <w:t>тютчевского</w:t>
      </w:r>
      <w:proofErr w:type="spellEnd"/>
      <w:r w:rsidRPr="00A51E47">
        <w:rPr>
          <w:sz w:val="28"/>
          <w:szCs w:val="28"/>
        </w:rPr>
        <w:t xml:space="preserve"> романтизма. Идеал Тютчева – слияние человека с природой и Историей, с «</w:t>
      </w:r>
      <w:proofErr w:type="spellStart"/>
      <w:r w:rsidRPr="00A51E47">
        <w:rPr>
          <w:sz w:val="28"/>
          <w:szCs w:val="28"/>
        </w:rPr>
        <w:t>божеско</w:t>
      </w:r>
      <w:proofErr w:type="spellEnd"/>
      <w:r w:rsidRPr="00A51E47">
        <w:rPr>
          <w:sz w:val="28"/>
          <w:szCs w:val="28"/>
        </w:rPr>
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– лирический фрагмент («осколок» классицистических монументальных и масштабных жанров – героической и философской поэмы, торжественной или философской оды, вмещающей образы старых лирических или эпических жанровых форм). </w:t>
      </w:r>
      <w:proofErr w:type="spellStart"/>
      <w:r w:rsidRPr="00A51E47">
        <w:rPr>
          <w:sz w:val="28"/>
          <w:szCs w:val="28"/>
        </w:rPr>
        <w:t>Мифилогизмы</w:t>
      </w:r>
      <w:proofErr w:type="spellEnd"/>
      <w:r w:rsidRPr="00A51E47">
        <w:rPr>
          <w:sz w:val="28"/>
          <w:szCs w:val="28"/>
        </w:rPr>
        <w:t>, архаизмы как признаки монументального стиля грандиозных творений. Стихотворения</w:t>
      </w:r>
      <w:proofErr w:type="gramStart"/>
      <w:r w:rsidRPr="00A51E47">
        <w:rPr>
          <w:sz w:val="28"/>
          <w:szCs w:val="28"/>
        </w:rPr>
        <w:t>6</w:t>
      </w:r>
      <w:proofErr w:type="gramEnd"/>
      <w:r w:rsidRPr="00A51E47">
        <w:rPr>
          <w:b/>
          <w:sz w:val="28"/>
          <w:szCs w:val="28"/>
        </w:rPr>
        <w:t>«</w:t>
      </w:r>
      <w:proofErr w:type="spellStart"/>
      <w:r w:rsidRPr="00A51E47">
        <w:rPr>
          <w:b/>
          <w:sz w:val="28"/>
          <w:szCs w:val="28"/>
          <w:lang w:val="en-US"/>
        </w:rPr>
        <w:t>Silentium</w:t>
      </w:r>
      <w:proofErr w:type="spellEnd"/>
      <w:r w:rsidRPr="00A51E47">
        <w:rPr>
          <w:b/>
          <w:sz w:val="28"/>
          <w:szCs w:val="28"/>
        </w:rPr>
        <w:t xml:space="preserve">», «Не то, что мните вы, природа…», «Ещё земли печален вид…». «Как хорошо ты, о море ночное…», «Я встретил вас, и всё </w:t>
      </w:r>
      <w:r w:rsidRPr="00A51E47">
        <w:rPr>
          <w:b/>
          <w:sz w:val="28"/>
          <w:szCs w:val="28"/>
        </w:rPr>
        <w:lastRenderedPageBreak/>
        <w:t>былое…», «Эти беднее селенья…», «Нам не дано предугадать…». «Природа – сфинкс…». «Умом Россию не понять…», «О, как убийственно мы любим…».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Афанасий Афанасьевич Фет.</w:t>
      </w:r>
      <w:r w:rsidRPr="00A51E47">
        <w:rPr>
          <w:sz w:val="28"/>
          <w:szCs w:val="28"/>
        </w:rPr>
        <w:t xml:space="preserve"> Жизнь и творчество. (Обзор). Двойственность личности и судьбы Фета-поэта и Фет – практичного помещика. Жизнеутверждающее начало в лирике природы. Фет как мастер реалистического пейзажа. Красота обыденно- реалистической детали и умение передать «мимолётное», «неуловимое». Романтические «</w:t>
      </w:r>
      <w:proofErr w:type="spellStart"/>
      <w:r w:rsidRPr="00A51E47">
        <w:rPr>
          <w:sz w:val="28"/>
          <w:szCs w:val="28"/>
        </w:rPr>
        <w:t>поэтизмы</w:t>
      </w:r>
      <w:proofErr w:type="spellEnd"/>
      <w:r w:rsidRPr="00A51E47">
        <w:rPr>
          <w:sz w:val="28"/>
          <w:szCs w:val="28"/>
        </w:rPr>
        <w:t xml:space="preserve">» и метафорический язык. Гармония и музыкальность поэтической </w:t>
      </w:r>
      <w:proofErr w:type="gramStart"/>
      <w:r w:rsidRPr="00A51E47">
        <w:rPr>
          <w:sz w:val="28"/>
          <w:szCs w:val="28"/>
        </w:rPr>
        <w:t>речи</w:t>
      </w:r>
      <w:proofErr w:type="gramEnd"/>
      <w:r w:rsidRPr="00A51E47">
        <w:rPr>
          <w:sz w:val="28"/>
          <w:szCs w:val="28"/>
        </w:rPr>
        <w:t xml:space="preserve"> и способы их достижения. Тема смерти и мотив трагизма человеческого бытия в поздней лирике Фета.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sz w:val="28"/>
          <w:szCs w:val="28"/>
        </w:rPr>
        <w:t xml:space="preserve">Стихотворения: </w:t>
      </w:r>
      <w:r w:rsidRPr="00A51E47">
        <w:rPr>
          <w:b/>
          <w:sz w:val="28"/>
          <w:szCs w:val="28"/>
        </w:rPr>
        <w:t>«Даль», «Шёпот, робкое дыханье…», «Ещё майская ночь…», «Ещё весны душистой нега…», «Летний вечер тих и ясен…», «Я пришёл к тебе с приветом…», «Заря прощается с землёю…», «Это утро, радость эта…», «Певице», «Сияла ночь. Луной был полон сад…», «Как беден наш язык!..», «Одним толчком согнать ладью живую…», «На качелях».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Алексей Константинович Толстой.</w:t>
      </w:r>
      <w:r w:rsidRPr="00A51E47">
        <w:rPr>
          <w:sz w:val="28"/>
          <w:szCs w:val="28"/>
        </w:rPr>
        <w:t xml:space="preserve">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sz w:val="28"/>
          <w:szCs w:val="28"/>
        </w:rPr>
        <w:t xml:space="preserve">Стихотворения: </w:t>
      </w:r>
      <w:r w:rsidRPr="00A51E47">
        <w:rPr>
          <w:b/>
          <w:sz w:val="28"/>
          <w:szCs w:val="28"/>
        </w:rPr>
        <w:t xml:space="preserve">«Слеза дрожит в твоём ревнивом взоре…», «Против течения», «Государь ты наш батюшка». 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 xml:space="preserve">Николай Алексеевич Некрасов. </w:t>
      </w:r>
      <w:r w:rsidRPr="00A51E47">
        <w:rPr>
          <w:sz w:val="28"/>
          <w:szCs w:val="28"/>
        </w:rPr>
        <w:t xml:space="preserve">Жизнь и творчество.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A51E47">
        <w:rPr>
          <w:sz w:val="28"/>
          <w:szCs w:val="28"/>
        </w:rPr>
        <w:t>Прозаизация</w:t>
      </w:r>
      <w:proofErr w:type="spellEnd"/>
      <w:r w:rsidRPr="00A51E47">
        <w:rPr>
          <w:sz w:val="28"/>
          <w:szCs w:val="28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Интонаций, </w:t>
      </w:r>
      <w:r w:rsidRPr="00A51E47">
        <w:rPr>
          <w:sz w:val="28"/>
          <w:szCs w:val="28"/>
        </w:rPr>
        <w:lastRenderedPageBreak/>
        <w:t xml:space="preserve">стона как способ исповедального выражения лирических переживаний. Сатира Некрасова. </w:t>
      </w:r>
      <w:proofErr w:type="gramStart"/>
      <w:r w:rsidRPr="00A51E47">
        <w:rPr>
          <w:sz w:val="28"/>
          <w:szCs w:val="28"/>
        </w:rPr>
        <w:t>Героическое</w:t>
      </w:r>
      <w:proofErr w:type="gramEnd"/>
      <w:r w:rsidRPr="00A51E47">
        <w:rPr>
          <w:sz w:val="28"/>
          <w:szCs w:val="28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</w:t>
      </w:r>
      <w:r w:rsidRPr="00A51E47">
        <w:rPr>
          <w:b/>
          <w:sz w:val="28"/>
          <w:szCs w:val="28"/>
        </w:rPr>
        <w:t xml:space="preserve">«Кому на Руси жить хорошо». </w:t>
      </w:r>
      <w:r w:rsidRPr="00A51E47">
        <w:rPr>
          <w:sz w:val="28"/>
          <w:szCs w:val="28"/>
        </w:rPr>
        <w:t>Дореформенная и пореформенная Россия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 xml:space="preserve"> в поэме, широта тематики и стилистическое многообразие. Образы крестьян и «народных заступников». Тем социального и духовного рабства, тема народного бунта. Фольклорное начало в поэме. Особенности поэтического языка.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sz w:val="28"/>
          <w:szCs w:val="28"/>
        </w:rPr>
        <w:t xml:space="preserve">Стихотворения </w:t>
      </w:r>
      <w:proofErr w:type="gramStart"/>
      <w:r w:rsidRPr="00A51E47">
        <w:rPr>
          <w:sz w:val="28"/>
          <w:szCs w:val="28"/>
        </w:rPr>
        <w:t>:</w:t>
      </w:r>
      <w:r w:rsidRPr="00A51E47">
        <w:rPr>
          <w:b/>
          <w:sz w:val="28"/>
          <w:szCs w:val="28"/>
        </w:rPr>
        <w:t>«</w:t>
      </w:r>
      <w:proofErr w:type="gramEnd"/>
      <w:r w:rsidRPr="00A51E47">
        <w:rPr>
          <w:b/>
          <w:sz w:val="28"/>
          <w:szCs w:val="28"/>
        </w:rPr>
        <w:t xml:space="preserve">Рыцарь на час», «В дороге», «Надрывается сердце от муки…», «Душно! Без </w:t>
      </w:r>
      <w:proofErr w:type="spellStart"/>
      <w:r w:rsidRPr="00A51E47">
        <w:rPr>
          <w:b/>
          <w:sz w:val="28"/>
          <w:szCs w:val="28"/>
        </w:rPr>
        <w:t>счастия</w:t>
      </w:r>
      <w:proofErr w:type="spellEnd"/>
      <w:r w:rsidRPr="00A51E47">
        <w:rPr>
          <w:b/>
          <w:sz w:val="28"/>
          <w:szCs w:val="28"/>
        </w:rPr>
        <w:t xml:space="preserve"> и воли…», «Поэт и гражданин», «Элегия», «Умру я скоро…», «</w:t>
      </w:r>
      <w:proofErr w:type="gramStart"/>
      <w:r w:rsidRPr="00A51E47">
        <w:rPr>
          <w:b/>
          <w:sz w:val="28"/>
          <w:szCs w:val="28"/>
        </w:rPr>
        <w:t>О</w:t>
      </w:r>
      <w:proofErr w:type="gramEnd"/>
      <w:r w:rsidRPr="00A51E47">
        <w:rPr>
          <w:b/>
          <w:sz w:val="28"/>
          <w:szCs w:val="28"/>
        </w:rPr>
        <w:t xml:space="preserve"> Муза! Я у двери гроба…», «Я не люблю иронии твоей…», «Блажен незлобивый поэт…», «Внимая ужасам войны», «Тройка», «Еду ли ночью по улице тёмной…».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 xml:space="preserve">Михаил </w:t>
      </w:r>
      <w:proofErr w:type="spellStart"/>
      <w:r w:rsidRPr="00A51E47">
        <w:rPr>
          <w:b/>
          <w:sz w:val="28"/>
          <w:szCs w:val="28"/>
        </w:rPr>
        <w:t>Евграфович</w:t>
      </w:r>
      <w:proofErr w:type="spellEnd"/>
      <w:r w:rsidRPr="00A51E47">
        <w:rPr>
          <w:b/>
          <w:sz w:val="28"/>
          <w:szCs w:val="28"/>
        </w:rPr>
        <w:t xml:space="preserve"> Салтыков-Щедрин. </w:t>
      </w:r>
      <w:r w:rsidRPr="00A51E47">
        <w:rPr>
          <w:sz w:val="28"/>
          <w:szCs w:val="28"/>
        </w:rPr>
        <w:t xml:space="preserve">Жизнь и творчество. (Обзор). 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«История одного города»</w:t>
      </w:r>
      <w:r w:rsidRPr="00A51E47">
        <w:rPr>
          <w:sz w:val="28"/>
          <w:szCs w:val="28"/>
        </w:rPr>
        <w:t xml:space="preserve"> - ключевое художественное произведение писателя. Сатирико-гротесковая хроника, изображающая смену градоначальников, как намёк на смену царей в русской истории. Терпение народа как отрицательная национальная черта. </w:t>
      </w:r>
      <w:r>
        <w:rPr>
          <w:sz w:val="28"/>
          <w:szCs w:val="28"/>
        </w:rPr>
        <w:t>Сказки по выбору</w:t>
      </w:r>
      <w:r w:rsidRPr="00A51E47">
        <w:rPr>
          <w:sz w:val="28"/>
          <w:szCs w:val="28"/>
        </w:rPr>
        <w:t>. Сатирическое негодование против произвола властей и желчная насмешка над покорностью народа.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Лев Николаевич Толстой.</w:t>
      </w:r>
      <w:r w:rsidRPr="00A51E47">
        <w:rPr>
          <w:sz w:val="28"/>
          <w:szCs w:val="28"/>
        </w:rPr>
        <w:t xml:space="preserve"> Жизнь и творчество. (Обзор). Начало творческого пути. Духовные искания, их отражение в трилогии «Детство», «Отрочество», «Юность». Становление типа толстовского героя – просвещённого правдоискателя, ищущего совершенства. Нравственная чистота писательского взгляда на человека и мир.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lastRenderedPageBreak/>
        <w:t>«Война и мир»</w:t>
      </w:r>
      <w:r w:rsidRPr="00A51E47">
        <w:rPr>
          <w:sz w:val="28"/>
          <w:szCs w:val="28"/>
        </w:rPr>
        <w:t xml:space="preserve"> - вершина творчества Л.Н.Толстого. Творческая история романа. Своеобразие жанра и стиля. Образ автора как объединяющее идейно-стилевое начало романа, вмещающее в себя аристократические устремления русской патриархальной демократии.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>Соединение народа как «тела» нации с е «умом» - просвещённым дворянством на почве общины и личной независимости. Народ и «мысль народная» в изображении писателя. Просвещённые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Нравственно-психологический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– художника и мыслителя. Его влияние на русскую и мировую литературу.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Фёдор Михайлович Достоевский.</w:t>
      </w:r>
      <w:r w:rsidRPr="00A51E47">
        <w:rPr>
          <w:sz w:val="28"/>
          <w:szCs w:val="28"/>
        </w:rPr>
        <w:t xml:space="preserve"> Жизнь и творчество. (Обзор). Достоевский, Гоголь и «натуральная школа»,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 xml:space="preserve">«Преступление и наказание» </w:t>
      </w:r>
      <w:r w:rsidRPr="00A51E47">
        <w:rPr>
          <w:sz w:val="28"/>
          <w:szCs w:val="28"/>
        </w:rPr>
        <w:t xml:space="preserve">- первый идеологический роман. Творческая история. Уголовно-авантюрная основа и её преобразование в сюжете романа.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</w:t>
      </w:r>
      <w:r w:rsidRPr="00A51E47">
        <w:rPr>
          <w:sz w:val="28"/>
          <w:szCs w:val="28"/>
        </w:rPr>
        <w:lastRenderedPageBreak/>
        <w:t>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>Достоевский и его значение для русской и мировой культуры.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Николай Семёнович Лесков.</w:t>
      </w:r>
      <w:r w:rsidRPr="00A51E47">
        <w:rPr>
          <w:sz w:val="28"/>
          <w:szCs w:val="28"/>
        </w:rPr>
        <w:t xml:space="preserve"> Жизнь и творчество. (Обзор). 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>Бытовые повести и жанр «русской новеллы». Антинигилистические романы. Правдоискатели и народные праведники.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 xml:space="preserve">Повесть </w:t>
      </w:r>
      <w:r w:rsidRPr="00A51E47">
        <w:rPr>
          <w:b/>
          <w:sz w:val="28"/>
          <w:szCs w:val="28"/>
        </w:rPr>
        <w:t>«Очарованный странник»</w:t>
      </w:r>
      <w:r w:rsidRPr="00A51E47">
        <w:rPr>
          <w:sz w:val="28"/>
          <w:szCs w:val="28"/>
        </w:rPr>
        <w:t xml:space="preserve"> и её герой Иван </w:t>
      </w:r>
      <w:proofErr w:type="spellStart"/>
      <w:r w:rsidRPr="00A51E47">
        <w:rPr>
          <w:sz w:val="28"/>
          <w:szCs w:val="28"/>
        </w:rPr>
        <w:t>Флягин</w:t>
      </w:r>
      <w:proofErr w:type="spellEnd"/>
      <w:r w:rsidRPr="00A51E47">
        <w:rPr>
          <w:sz w:val="28"/>
          <w:szCs w:val="28"/>
        </w:rPr>
        <w:t>. Фольклорное начало в повести. Талант и творческий дух человека из народа.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 xml:space="preserve">«Тупейный художник». </w:t>
      </w:r>
      <w:r w:rsidRPr="00A51E47">
        <w:rPr>
          <w:sz w:val="28"/>
          <w:szCs w:val="28"/>
        </w:rPr>
        <w:t>Самобытные характеры и необычные судьбы, исключительность обстоятельств, любовь к жизни и людям, нравственная стойкость – основные мотивы повествования Лескова о русском человеке.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 xml:space="preserve">Антон Павлович Чехов. </w:t>
      </w:r>
      <w:r w:rsidRPr="00A51E47">
        <w:rPr>
          <w:sz w:val="28"/>
          <w:szCs w:val="28"/>
        </w:rPr>
        <w:t>Жизнь и творчество. Сотрудничество в юмористических журналах. Основные жанры – сценка, юмореска, анекдот, пародия. Спор с традицией изображения «маленького человека». Конфликт между пёстрой и сложной жизнью и узкими представлениями о ней как основа комизма ранних рассказов.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sz w:val="28"/>
          <w:szCs w:val="28"/>
        </w:rPr>
        <w:t xml:space="preserve"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– темы и проблемы рассказов Чехова. Рассказы по выбору: </w:t>
      </w:r>
      <w:r w:rsidRPr="00A51E47">
        <w:rPr>
          <w:b/>
          <w:sz w:val="28"/>
          <w:szCs w:val="28"/>
        </w:rPr>
        <w:t>«Человек в футляре», «Дом с мезонином», «Студент», «Дама с собачкой», «Случай из практики», «Чёрный монах».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«Вишнёвый сад».</w:t>
      </w:r>
      <w:r w:rsidRPr="00A51E47">
        <w:rPr>
          <w:sz w:val="28"/>
          <w:szCs w:val="28"/>
        </w:rPr>
        <w:t xml:space="preserve"> Образ вишнёвого сада, старые и новые хозяева как прошлое, настоящее и будущее России. Лирическое и трагическое начала  пьесе, роль фарсовых эпизодов и комических персонажей. </w:t>
      </w:r>
      <w:proofErr w:type="spellStart"/>
      <w:r w:rsidRPr="00A51E47">
        <w:rPr>
          <w:sz w:val="28"/>
          <w:szCs w:val="28"/>
        </w:rPr>
        <w:lastRenderedPageBreak/>
        <w:t>Психологизацияремарки</w:t>
      </w:r>
      <w:proofErr w:type="spellEnd"/>
      <w:r w:rsidRPr="00A51E47">
        <w:rPr>
          <w:sz w:val="28"/>
          <w:szCs w:val="28"/>
        </w:rPr>
        <w:t>. Символическая образность, «</w:t>
      </w:r>
      <w:proofErr w:type="spellStart"/>
      <w:r w:rsidRPr="00A51E47">
        <w:rPr>
          <w:sz w:val="28"/>
          <w:szCs w:val="28"/>
        </w:rPr>
        <w:t>бессобытийность</w:t>
      </w:r>
      <w:proofErr w:type="spellEnd"/>
      <w:r w:rsidRPr="00A51E47">
        <w:rPr>
          <w:sz w:val="28"/>
          <w:szCs w:val="28"/>
        </w:rPr>
        <w:t>», «подводное течение». Значение художественного наследия Чехова для русской и мировой литературы.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Из литературы народов России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Кота Хетагуров.</w:t>
      </w:r>
      <w:r w:rsidRPr="00A51E47">
        <w:rPr>
          <w:sz w:val="28"/>
          <w:szCs w:val="28"/>
        </w:rPr>
        <w:t xml:space="preserve"> Жизнь и творчество осетинского поэта. (Обзор). Стихотворения из сборника </w:t>
      </w:r>
      <w:r w:rsidRPr="00A51E47">
        <w:rPr>
          <w:b/>
          <w:sz w:val="28"/>
          <w:szCs w:val="28"/>
        </w:rPr>
        <w:t>«Осетинская лира</w:t>
      </w:r>
      <w:r w:rsidRPr="00A51E47">
        <w:rPr>
          <w:sz w:val="28"/>
          <w:szCs w:val="28"/>
        </w:rPr>
        <w:t>». Поэзия Хетагурова и фольклор. Близость творчества Хетагурова поэзии Некрасова. Изображение тяжёлой жизни простого народа, тема женской судьбы. Образ горянки. Специфика художественной образности в русскоязычных произведениях поэта.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Из зарубежной литературы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Обзор зарубежной литературы второй половины 19 века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>Основные тенденции  развитии литературы второй половины 19 века. Поздний романтизм. Романтизм как доминанта литературного процесса. Символизм.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proofErr w:type="gramStart"/>
      <w:r w:rsidRPr="00A51E47">
        <w:rPr>
          <w:b/>
          <w:sz w:val="28"/>
          <w:szCs w:val="28"/>
        </w:rPr>
        <w:t>Ги де</w:t>
      </w:r>
      <w:proofErr w:type="gramEnd"/>
      <w:r w:rsidRPr="00A51E47">
        <w:rPr>
          <w:b/>
          <w:sz w:val="28"/>
          <w:szCs w:val="28"/>
        </w:rPr>
        <w:t xml:space="preserve"> Мопассан.</w:t>
      </w:r>
      <w:r w:rsidRPr="00A51E47">
        <w:rPr>
          <w:sz w:val="28"/>
          <w:szCs w:val="28"/>
        </w:rPr>
        <w:t xml:space="preserve"> Слово о писателе. </w:t>
      </w:r>
      <w:r w:rsidRPr="00A51E47">
        <w:rPr>
          <w:b/>
          <w:sz w:val="28"/>
          <w:szCs w:val="28"/>
        </w:rPr>
        <w:t>«Ожерелье»</w:t>
      </w:r>
      <w:r w:rsidRPr="00A51E47">
        <w:rPr>
          <w:sz w:val="28"/>
          <w:szCs w:val="28"/>
        </w:rPr>
        <w:t>. Новелла об обыкновенных и честных людях, обделённых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Генрик Ибсен.</w:t>
      </w:r>
      <w:r w:rsidRPr="00A51E47">
        <w:rPr>
          <w:sz w:val="28"/>
          <w:szCs w:val="28"/>
        </w:rPr>
        <w:t xml:space="preserve"> Слово о писателе. </w:t>
      </w:r>
      <w:r w:rsidRPr="00A51E47">
        <w:rPr>
          <w:b/>
          <w:sz w:val="28"/>
          <w:szCs w:val="28"/>
        </w:rPr>
        <w:t>«Кукольный дом».</w:t>
      </w:r>
      <w:r w:rsidRPr="00A51E47">
        <w:rPr>
          <w:sz w:val="28"/>
          <w:szCs w:val="28"/>
        </w:rPr>
        <w:t xml:space="preserve"> Проблема социального неравенства и права женщины. Жизнь – игра и героиня - 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proofErr w:type="spellStart"/>
      <w:r w:rsidRPr="00A51E47">
        <w:rPr>
          <w:b/>
          <w:sz w:val="28"/>
          <w:szCs w:val="28"/>
        </w:rPr>
        <w:t>Артюр</w:t>
      </w:r>
      <w:proofErr w:type="spellEnd"/>
      <w:r w:rsidRPr="00A51E47">
        <w:rPr>
          <w:b/>
          <w:sz w:val="28"/>
          <w:szCs w:val="28"/>
        </w:rPr>
        <w:t xml:space="preserve"> Рембо.</w:t>
      </w:r>
      <w:r w:rsidRPr="00A51E47">
        <w:rPr>
          <w:sz w:val="28"/>
          <w:szCs w:val="28"/>
        </w:rPr>
        <w:t xml:space="preserve"> Слово о писателе. </w:t>
      </w:r>
      <w:r w:rsidRPr="00A51E47">
        <w:rPr>
          <w:b/>
          <w:sz w:val="28"/>
          <w:szCs w:val="28"/>
        </w:rPr>
        <w:t>«Пьяный корабль».</w:t>
      </w:r>
      <w:r>
        <w:rPr>
          <w:sz w:val="28"/>
          <w:szCs w:val="28"/>
        </w:rPr>
        <w:t>П</w:t>
      </w:r>
      <w:r w:rsidRPr="00A51E47">
        <w:rPr>
          <w:sz w:val="28"/>
          <w:szCs w:val="28"/>
        </w:rPr>
        <w:t xml:space="preserve">афос разрыва со всем устоявшимся, закосневшим. Апология стихийности, </w:t>
      </w:r>
      <w:proofErr w:type="spellStart"/>
      <w:r w:rsidRPr="00A51E47">
        <w:rPr>
          <w:sz w:val="28"/>
          <w:szCs w:val="28"/>
        </w:rPr>
        <w:t>раскрепощённости</w:t>
      </w:r>
      <w:proofErr w:type="spellEnd"/>
      <w:r w:rsidRPr="00A51E47">
        <w:rPr>
          <w:sz w:val="28"/>
          <w:szCs w:val="28"/>
        </w:rPr>
        <w:t xml:space="preserve">, свободы и своеволия художника. Склонность к деформации образа, </w:t>
      </w:r>
      <w:r w:rsidRPr="00A51E47">
        <w:rPr>
          <w:sz w:val="28"/>
          <w:szCs w:val="28"/>
        </w:rPr>
        <w:lastRenderedPageBreak/>
        <w:t xml:space="preserve">к смешению пропорций, стиранию граней между </w:t>
      </w:r>
      <w:proofErr w:type="gramStart"/>
      <w:r w:rsidRPr="00A51E47">
        <w:rPr>
          <w:sz w:val="28"/>
          <w:szCs w:val="28"/>
        </w:rPr>
        <w:t>реальным</w:t>
      </w:r>
      <w:proofErr w:type="gramEnd"/>
      <w:r w:rsidRPr="00A51E47">
        <w:rPr>
          <w:sz w:val="28"/>
          <w:szCs w:val="28"/>
        </w:rPr>
        <w:t xml:space="preserve"> и воображаемым. Символизм стихотворения. Своеобразие поэтического языка.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center"/>
        <w:rPr>
          <w:sz w:val="28"/>
          <w:szCs w:val="28"/>
        </w:rPr>
      </w:pPr>
      <w:r w:rsidRPr="00A51E47">
        <w:rPr>
          <w:b/>
          <w:sz w:val="28"/>
          <w:szCs w:val="28"/>
        </w:rPr>
        <w:t>11 класс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Литература рубежа веков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i/>
          <w:sz w:val="28"/>
          <w:szCs w:val="28"/>
        </w:rPr>
      </w:pPr>
      <w:r w:rsidRPr="00A51E47">
        <w:rPr>
          <w:sz w:val="28"/>
          <w:szCs w:val="28"/>
        </w:rPr>
        <w:t>Судьба  России в ХХ веке. Основные направления, темы и проблемы литературы ХХ века. Многообразие литературных направлений начала ХХ века. Традиции и новаторство литературы. Модернизм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ПРОЗА конца Х</w:t>
      </w:r>
      <w:proofErr w:type="gramStart"/>
      <w:r w:rsidRPr="00A51E47">
        <w:rPr>
          <w:b/>
          <w:sz w:val="28"/>
          <w:szCs w:val="28"/>
          <w:lang w:val="en-US"/>
        </w:rPr>
        <w:t>I</w:t>
      </w:r>
      <w:proofErr w:type="gramEnd"/>
      <w:r w:rsidRPr="00A51E47">
        <w:rPr>
          <w:b/>
          <w:sz w:val="28"/>
          <w:szCs w:val="28"/>
        </w:rPr>
        <w:t>Х – начала ХХ века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И.А.Бунин. </w:t>
      </w:r>
      <w:r w:rsidRPr="00A51E47">
        <w:rPr>
          <w:sz w:val="28"/>
          <w:szCs w:val="28"/>
        </w:rPr>
        <w:t xml:space="preserve">Творческая судьба писателя.  Основные темы творчества писателя. Отношение писателя к революции: </w:t>
      </w:r>
      <w:r w:rsidRPr="00A51E47">
        <w:rPr>
          <w:i/>
          <w:sz w:val="28"/>
          <w:szCs w:val="28"/>
        </w:rPr>
        <w:t xml:space="preserve">«Окаянные дни» </w:t>
      </w:r>
      <w:r w:rsidRPr="00A51E47">
        <w:rPr>
          <w:sz w:val="28"/>
          <w:szCs w:val="28"/>
        </w:rPr>
        <w:t>Лирика И.А.Бунина: философичность, мир природы, судьба родины и народа. Поэтическое мастерство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>Проза Бунина. Отличительные особенности прозы Бунина</w:t>
      </w:r>
      <w:r w:rsidRPr="00A51E47">
        <w:rPr>
          <w:b/>
          <w:sz w:val="28"/>
          <w:szCs w:val="28"/>
        </w:rPr>
        <w:t>.</w:t>
      </w:r>
      <w:r w:rsidRPr="00A51E47">
        <w:rPr>
          <w:b/>
          <w:i/>
          <w:sz w:val="28"/>
          <w:szCs w:val="28"/>
        </w:rPr>
        <w:t xml:space="preserve"> «Господин из Сан-</w:t>
      </w:r>
      <w:proofErr w:type="spellStart"/>
      <w:r w:rsidRPr="00A51E47">
        <w:rPr>
          <w:b/>
          <w:i/>
          <w:sz w:val="28"/>
          <w:szCs w:val="28"/>
        </w:rPr>
        <w:t>Франциско».</w:t>
      </w:r>
      <w:r w:rsidRPr="00A51E47">
        <w:rPr>
          <w:sz w:val="28"/>
          <w:szCs w:val="28"/>
        </w:rPr>
        <w:t>Осуждение</w:t>
      </w:r>
      <w:proofErr w:type="spellEnd"/>
      <w:r w:rsidRPr="00A51E47">
        <w:rPr>
          <w:sz w:val="28"/>
          <w:szCs w:val="28"/>
        </w:rPr>
        <w:t xml:space="preserve"> </w:t>
      </w:r>
      <w:proofErr w:type="spellStart"/>
      <w:r w:rsidRPr="00A51E47">
        <w:rPr>
          <w:sz w:val="28"/>
          <w:szCs w:val="28"/>
        </w:rPr>
        <w:t>бездуховности</w:t>
      </w:r>
      <w:proofErr w:type="spellEnd"/>
      <w:r w:rsidRPr="00A51E47">
        <w:rPr>
          <w:sz w:val="28"/>
          <w:szCs w:val="28"/>
        </w:rPr>
        <w:t xml:space="preserve"> существования. Тема любви в рассказах Бунина. Поэтическое своеобразие новелл</w:t>
      </w:r>
      <w:r w:rsidRPr="00A51E47">
        <w:rPr>
          <w:b/>
          <w:i/>
          <w:sz w:val="28"/>
          <w:szCs w:val="28"/>
        </w:rPr>
        <w:t xml:space="preserve"> «Чистый понедельник», «Солнечный удар</w:t>
      </w:r>
      <w:r w:rsidRPr="00A51E47">
        <w:rPr>
          <w:b/>
          <w:sz w:val="28"/>
          <w:szCs w:val="28"/>
        </w:rPr>
        <w:t xml:space="preserve">», </w:t>
      </w:r>
      <w:r w:rsidRPr="00A51E47">
        <w:rPr>
          <w:b/>
          <w:i/>
          <w:sz w:val="28"/>
          <w:szCs w:val="28"/>
        </w:rPr>
        <w:t xml:space="preserve">«Лёгкое дыхание» </w:t>
      </w:r>
      <w:r w:rsidRPr="00A51E47">
        <w:rPr>
          <w:i/>
          <w:sz w:val="28"/>
          <w:szCs w:val="28"/>
        </w:rPr>
        <w:t>и</w:t>
      </w:r>
      <w:r w:rsidRPr="00A51E47">
        <w:rPr>
          <w:sz w:val="28"/>
          <w:szCs w:val="28"/>
        </w:rPr>
        <w:t>др.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А.И.Куприн. </w:t>
      </w:r>
      <w:r w:rsidRPr="00A51E47">
        <w:rPr>
          <w:sz w:val="28"/>
          <w:szCs w:val="28"/>
        </w:rPr>
        <w:t>Творческая судьба писателя.  Нравственные проблемы, социальная тематика в творчестве писателя  (обзор)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 xml:space="preserve">Тема любви в творчестве Куприна. </w:t>
      </w:r>
      <w:r w:rsidRPr="00A51E47">
        <w:rPr>
          <w:b/>
          <w:i/>
          <w:sz w:val="28"/>
          <w:szCs w:val="28"/>
        </w:rPr>
        <w:t>«Гранатовый браслет»</w:t>
      </w:r>
      <w:r w:rsidRPr="00A51E47">
        <w:rPr>
          <w:sz w:val="28"/>
          <w:szCs w:val="28"/>
        </w:rPr>
        <w:t xml:space="preserve"> - </w:t>
      </w:r>
      <w:r w:rsidRPr="00A51E47">
        <w:rPr>
          <w:sz w:val="28"/>
          <w:szCs w:val="28"/>
          <w:lang w:val="en-US"/>
        </w:rPr>
        <w:t>appassionato</w:t>
      </w:r>
      <w:r w:rsidRPr="00A51E47">
        <w:rPr>
          <w:sz w:val="28"/>
          <w:szCs w:val="28"/>
        </w:rPr>
        <w:t xml:space="preserve"> человеческой любви.Проблематика и поэтика рассказа </w:t>
      </w:r>
      <w:r w:rsidRPr="00A51E47">
        <w:rPr>
          <w:i/>
          <w:sz w:val="28"/>
          <w:szCs w:val="28"/>
        </w:rPr>
        <w:t>«Гранатовый браслет»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b/>
          <w:i/>
          <w:sz w:val="28"/>
          <w:szCs w:val="28"/>
        </w:rPr>
        <w:t>«Олеся»</w:t>
      </w:r>
      <w:r w:rsidRPr="00A51E47">
        <w:rPr>
          <w:sz w:val="28"/>
          <w:szCs w:val="28"/>
        </w:rPr>
        <w:t xml:space="preserve"> - «печальная сказка Полесья». Поэтика рассказа «Олеся»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А.М.Горький. </w:t>
      </w:r>
      <w:r w:rsidRPr="00A51E47">
        <w:rPr>
          <w:sz w:val="28"/>
          <w:szCs w:val="28"/>
        </w:rPr>
        <w:t>Очерк жизни и творчества. Роль Горького в судьбе русской культуры. Горький и революция «</w:t>
      </w:r>
      <w:r w:rsidRPr="00A51E47">
        <w:rPr>
          <w:i/>
          <w:sz w:val="28"/>
          <w:szCs w:val="28"/>
        </w:rPr>
        <w:t>Несвоевременные мысли</w:t>
      </w:r>
      <w:r w:rsidRPr="00A51E47">
        <w:rPr>
          <w:sz w:val="28"/>
          <w:szCs w:val="28"/>
        </w:rPr>
        <w:t xml:space="preserve">».Раннее творчество Горького.  Романтический пафос и художественное своеобразие ранних рассказов </w:t>
      </w:r>
      <w:r w:rsidRPr="00A51E47">
        <w:rPr>
          <w:b/>
          <w:i/>
          <w:sz w:val="28"/>
          <w:szCs w:val="28"/>
        </w:rPr>
        <w:t xml:space="preserve">«Старуха </w:t>
      </w:r>
      <w:proofErr w:type="spellStart"/>
      <w:r w:rsidRPr="00A51E47">
        <w:rPr>
          <w:b/>
          <w:i/>
          <w:sz w:val="28"/>
          <w:szCs w:val="28"/>
        </w:rPr>
        <w:t>Изергиль</w:t>
      </w:r>
      <w:proofErr w:type="spellEnd"/>
      <w:r w:rsidRPr="00A51E47">
        <w:rPr>
          <w:b/>
          <w:i/>
          <w:sz w:val="28"/>
          <w:szCs w:val="28"/>
        </w:rPr>
        <w:t>».</w:t>
      </w:r>
      <w:r w:rsidRPr="00A51E47">
        <w:rPr>
          <w:sz w:val="28"/>
          <w:szCs w:val="28"/>
        </w:rPr>
        <w:t xml:space="preserve"> Литературные портреты Горького, их своеобразие. Литературный портрет как жанр. Горький и Художественный театр. Пьеса «</w:t>
      </w:r>
      <w:r w:rsidRPr="00A51E47">
        <w:rPr>
          <w:b/>
          <w:i/>
          <w:sz w:val="28"/>
          <w:szCs w:val="28"/>
        </w:rPr>
        <w:t>На дне</w:t>
      </w:r>
      <w:r w:rsidRPr="00A51E47">
        <w:rPr>
          <w:sz w:val="28"/>
          <w:szCs w:val="28"/>
        </w:rPr>
        <w:t>» - социально-философская пьеса</w:t>
      </w:r>
      <w:proofErr w:type="gramStart"/>
      <w:r w:rsidRPr="00A51E47">
        <w:rPr>
          <w:sz w:val="28"/>
          <w:szCs w:val="28"/>
        </w:rPr>
        <w:t>.С</w:t>
      </w:r>
      <w:proofErr w:type="gramEnd"/>
      <w:r w:rsidRPr="00A51E47">
        <w:rPr>
          <w:sz w:val="28"/>
          <w:szCs w:val="28"/>
        </w:rPr>
        <w:t xml:space="preserve">уровая и </w:t>
      </w:r>
      <w:r w:rsidRPr="00A51E47">
        <w:rPr>
          <w:sz w:val="28"/>
          <w:szCs w:val="28"/>
        </w:rPr>
        <w:lastRenderedPageBreak/>
        <w:t>беспощадная правда о жизни «низов» в пьесе «На дне». Трагическая судьба людей «дна». Философский конфликт в пьесе «На дне» Спор о назначении человека. «Три правды» в пьесе и их столкновение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Литература 20-х годов </w:t>
      </w:r>
      <w:r w:rsidRPr="00A51E47">
        <w:rPr>
          <w:sz w:val="28"/>
          <w:szCs w:val="28"/>
        </w:rPr>
        <w:t>(обзор)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 xml:space="preserve">Общая характеристика литературного процесса. Литературные группировки и журналы. Основные направления, темы и проблемы литературы 20-х годов. Тема России и революции: трагическое осмысление темы в творчестве писателей старшего поколения. Тема России и революции: романтизация подвига и борьбы за новую жизнь в творчестве поэтов и писателей нового поколения.  Тема России и революции: </w:t>
      </w:r>
      <w:r w:rsidRPr="00A51E47">
        <w:rPr>
          <w:b/>
          <w:sz w:val="28"/>
          <w:szCs w:val="28"/>
        </w:rPr>
        <w:t>И.Бабель</w:t>
      </w:r>
      <w:r w:rsidRPr="00A51E47">
        <w:rPr>
          <w:b/>
          <w:i/>
          <w:sz w:val="28"/>
          <w:szCs w:val="28"/>
        </w:rPr>
        <w:t>«Конармия</w:t>
      </w:r>
      <w:r w:rsidRPr="00A51E47">
        <w:rPr>
          <w:sz w:val="28"/>
          <w:szCs w:val="28"/>
        </w:rPr>
        <w:t xml:space="preserve">». Изображение человека в «истекающем кровью мире». Антиутопия </w:t>
      </w:r>
      <w:r w:rsidRPr="00A51E47">
        <w:rPr>
          <w:b/>
          <w:sz w:val="28"/>
          <w:szCs w:val="28"/>
        </w:rPr>
        <w:t>Е. Замятина  «</w:t>
      </w:r>
      <w:r w:rsidRPr="00A51E47">
        <w:rPr>
          <w:b/>
          <w:i/>
          <w:sz w:val="28"/>
          <w:szCs w:val="28"/>
        </w:rPr>
        <w:t>Мы</w:t>
      </w:r>
      <w:r w:rsidRPr="00A51E47">
        <w:rPr>
          <w:b/>
          <w:sz w:val="28"/>
          <w:szCs w:val="28"/>
        </w:rPr>
        <w:t>»</w:t>
      </w:r>
      <w:r w:rsidRPr="00A51E47">
        <w:rPr>
          <w:sz w:val="28"/>
          <w:szCs w:val="28"/>
        </w:rPr>
        <w:t xml:space="preserve"> - история Единого государства в сюжете романа. Разрушение личности в тоталитарном государстве. Сатирическое изображение эпохи в произведениях М.Зощенко, Тэффи, И.Ильфа и Е.Петрова. Направленность сатиры. Своеобразие  и объекты сатиры </w:t>
      </w:r>
      <w:r w:rsidRPr="00A51E47">
        <w:rPr>
          <w:b/>
          <w:sz w:val="28"/>
          <w:szCs w:val="28"/>
        </w:rPr>
        <w:t xml:space="preserve"> Аркадия Аверченко. 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Серебряный век русской поэзии.   </w:t>
      </w:r>
      <w:r w:rsidRPr="00A51E47">
        <w:rPr>
          <w:sz w:val="28"/>
          <w:szCs w:val="28"/>
        </w:rPr>
        <w:t>Серебряный век русской поэзии: общая характеристика. Проблемы традиции и новаторства в литературе разных направлений начала века. Символизм, его философская основа и эстетические принципы. Своеобразие поэтики символистов. Творческий портрет поэтов-символистов (</w:t>
      </w:r>
      <w:proofErr w:type="spellStart"/>
      <w:r w:rsidRPr="00A51E47">
        <w:rPr>
          <w:sz w:val="28"/>
          <w:szCs w:val="28"/>
        </w:rPr>
        <w:t>З.Гиппиус</w:t>
      </w:r>
      <w:proofErr w:type="spellEnd"/>
      <w:r w:rsidRPr="00A51E47">
        <w:rPr>
          <w:sz w:val="28"/>
          <w:szCs w:val="28"/>
        </w:rPr>
        <w:t xml:space="preserve">, </w:t>
      </w:r>
      <w:proofErr w:type="spellStart"/>
      <w:r w:rsidRPr="00A51E47">
        <w:rPr>
          <w:sz w:val="28"/>
          <w:szCs w:val="28"/>
        </w:rPr>
        <w:t>Вяч</w:t>
      </w:r>
      <w:proofErr w:type="gramStart"/>
      <w:r w:rsidRPr="00A51E47">
        <w:rPr>
          <w:sz w:val="28"/>
          <w:szCs w:val="28"/>
        </w:rPr>
        <w:t>.И</w:t>
      </w:r>
      <w:proofErr w:type="gramEnd"/>
      <w:r w:rsidRPr="00A51E47">
        <w:rPr>
          <w:sz w:val="28"/>
          <w:szCs w:val="28"/>
        </w:rPr>
        <w:t>ванов</w:t>
      </w:r>
      <w:proofErr w:type="spellEnd"/>
      <w:r w:rsidRPr="00A51E47">
        <w:rPr>
          <w:sz w:val="28"/>
          <w:szCs w:val="28"/>
        </w:rPr>
        <w:t xml:space="preserve">, </w:t>
      </w:r>
      <w:proofErr w:type="spellStart"/>
      <w:r w:rsidRPr="00A51E47">
        <w:rPr>
          <w:sz w:val="28"/>
          <w:szCs w:val="28"/>
        </w:rPr>
        <w:t>А.Белый</w:t>
      </w:r>
      <w:proofErr w:type="spellEnd"/>
      <w:r w:rsidRPr="00A51E47">
        <w:rPr>
          <w:sz w:val="28"/>
          <w:szCs w:val="28"/>
        </w:rPr>
        <w:t xml:space="preserve"> и др.).</w:t>
      </w:r>
      <w:proofErr w:type="spellStart"/>
      <w:r w:rsidRPr="00A51E47">
        <w:rPr>
          <w:sz w:val="28"/>
          <w:szCs w:val="28"/>
        </w:rPr>
        <w:t>В.Я.Брюсов</w:t>
      </w:r>
      <w:proofErr w:type="spellEnd"/>
      <w:r w:rsidRPr="00A51E47">
        <w:rPr>
          <w:sz w:val="28"/>
          <w:szCs w:val="28"/>
        </w:rPr>
        <w:t xml:space="preserve"> как основоположник символизма в русской поэзии.  Стихотворения: проблематика произведений, стиль и образы. Акмеизм как литературное направление. Своеобразие поэтики акмеистов. Н.С.Гумилёв. Трагическая судьба поэта. Стихотворения: романтический герой лирики, своеобразие восприятие мира. Особенности художественного мира Осипа Мандельштама. Футуризм: эстетика и поэтика. Эксперименты </w:t>
      </w:r>
      <w:proofErr w:type="spellStart"/>
      <w:r w:rsidRPr="00A51E47">
        <w:rPr>
          <w:sz w:val="28"/>
          <w:szCs w:val="28"/>
        </w:rPr>
        <w:t>В.Хлебникова</w:t>
      </w:r>
      <w:proofErr w:type="spellEnd"/>
      <w:r w:rsidRPr="00A51E47">
        <w:rPr>
          <w:sz w:val="28"/>
          <w:szCs w:val="28"/>
        </w:rPr>
        <w:t xml:space="preserve">, </w:t>
      </w:r>
      <w:proofErr w:type="spellStart"/>
      <w:r w:rsidRPr="00A51E47">
        <w:rPr>
          <w:sz w:val="28"/>
          <w:szCs w:val="28"/>
        </w:rPr>
        <w:t>И.Северянина</w:t>
      </w:r>
      <w:proofErr w:type="spellEnd"/>
      <w:r w:rsidRPr="00A51E47">
        <w:rPr>
          <w:sz w:val="28"/>
          <w:szCs w:val="28"/>
        </w:rPr>
        <w:t xml:space="preserve">, </w:t>
      </w:r>
      <w:proofErr w:type="spellStart"/>
      <w:r w:rsidRPr="00A51E47">
        <w:rPr>
          <w:sz w:val="28"/>
          <w:szCs w:val="28"/>
        </w:rPr>
        <w:t>Д.Бурлюка</w:t>
      </w:r>
      <w:proofErr w:type="spellEnd"/>
      <w:r w:rsidRPr="00A51E47">
        <w:rPr>
          <w:sz w:val="28"/>
          <w:szCs w:val="28"/>
        </w:rPr>
        <w:t xml:space="preserve">, </w:t>
      </w:r>
      <w:proofErr w:type="spellStart"/>
      <w:r w:rsidRPr="00A51E47">
        <w:rPr>
          <w:sz w:val="28"/>
          <w:szCs w:val="28"/>
        </w:rPr>
        <w:t>А.</w:t>
      </w:r>
      <w:proofErr w:type="gramStart"/>
      <w:r w:rsidRPr="00A51E47">
        <w:rPr>
          <w:sz w:val="28"/>
          <w:szCs w:val="28"/>
        </w:rPr>
        <w:t>Кручёных</w:t>
      </w:r>
      <w:proofErr w:type="spellEnd"/>
      <w:proofErr w:type="gramEnd"/>
      <w:r w:rsidRPr="00A51E47">
        <w:rPr>
          <w:sz w:val="28"/>
          <w:szCs w:val="28"/>
        </w:rPr>
        <w:t xml:space="preserve">. Поэты вне групп: </w:t>
      </w:r>
      <w:r w:rsidRPr="00A51E47">
        <w:rPr>
          <w:b/>
          <w:sz w:val="28"/>
          <w:szCs w:val="28"/>
        </w:rPr>
        <w:t>М.И.Цветаева</w:t>
      </w:r>
      <w:r w:rsidRPr="00A51E47">
        <w:rPr>
          <w:sz w:val="28"/>
          <w:szCs w:val="28"/>
        </w:rPr>
        <w:t>. Сложная судьба Цветаевой. Важнейшие темы творчества. Самобытность и неповторимость поэзии. Поэзия Цветаевой – монолог-исповедь. Образ лирического героя.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lastRenderedPageBreak/>
        <w:t xml:space="preserve">А.А.Блок.  </w:t>
      </w:r>
      <w:r w:rsidRPr="00A51E47">
        <w:rPr>
          <w:sz w:val="28"/>
          <w:szCs w:val="28"/>
        </w:rPr>
        <w:t>Очерк жизни и творчества. Блок и революция. Проблемы революционной эпохи в статье «Интеллигенция и революция»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 xml:space="preserve">Стихотворения. Романтический мир раннего Блока.  Особенности поэтики «Стихи о Прекрасной Даме». Тема Родины в лирике Блока. Поэма «Двенадцать» - первая попытка осмысления события революции. Сюжет поэмы и её герои. Финал поэмы. Неоднозначность трактовки финала. Особенности поэтики «Двенадцать». «Вечные» образы в поэме. 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С.А.Есенин.  </w:t>
      </w:r>
      <w:r w:rsidRPr="00A51E47">
        <w:rPr>
          <w:sz w:val="28"/>
          <w:szCs w:val="28"/>
        </w:rPr>
        <w:t>Очерк жизни и творчества С.Есенина. Духовный мир поэта. Тема Родины в творчестве С.Есенина. Своеобразие поэтики С.Есенина: народно-песенная основа лирики. Поэма «</w:t>
      </w:r>
      <w:r w:rsidRPr="00A51E47">
        <w:rPr>
          <w:i/>
          <w:sz w:val="28"/>
          <w:szCs w:val="28"/>
        </w:rPr>
        <w:t xml:space="preserve">Анна </w:t>
      </w:r>
      <w:proofErr w:type="spellStart"/>
      <w:r w:rsidRPr="00A51E47">
        <w:rPr>
          <w:i/>
          <w:sz w:val="28"/>
          <w:szCs w:val="28"/>
        </w:rPr>
        <w:t>Снегина</w:t>
      </w:r>
      <w:proofErr w:type="spellEnd"/>
      <w:r w:rsidRPr="00A51E47">
        <w:rPr>
          <w:sz w:val="28"/>
          <w:szCs w:val="28"/>
        </w:rPr>
        <w:t>» - поэма о судьбе человека и Родины.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В.В.Маяковский.  </w:t>
      </w:r>
      <w:r w:rsidRPr="00A51E47">
        <w:rPr>
          <w:sz w:val="28"/>
          <w:szCs w:val="28"/>
        </w:rPr>
        <w:t>Очерк жизни и творчества. Личность поэта. Новаторство поэзии В.Маяковского. Дореволюционное творчество поэта. Работа в «Окнах РОСТА». Маяковский и Октябрь. Пафос революционного устройства в лирике поэта. Сатира В.Маяковского. Объекты сатиры, художественные особенности.Любовная лирика. Своеобразие художественного мира. Тема поэта и поэзии в лирике В.Маяковского. Контрольная работа по теме «Творчество В.В.Маяковского».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Тема Гражданской войны в советской литературе</w:t>
      </w:r>
      <w:r w:rsidRPr="00A51E47">
        <w:rPr>
          <w:sz w:val="28"/>
          <w:szCs w:val="28"/>
        </w:rPr>
        <w:t xml:space="preserve"> (обзор)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А.А.Фадеев.  </w:t>
      </w:r>
      <w:r w:rsidRPr="00A51E47">
        <w:rPr>
          <w:sz w:val="28"/>
          <w:szCs w:val="28"/>
        </w:rPr>
        <w:t>Тема революции и Гражданской войны в романе А.Фадеева</w:t>
      </w:r>
      <w:r w:rsidRPr="00A51E47">
        <w:rPr>
          <w:b/>
          <w:i/>
          <w:sz w:val="28"/>
          <w:szCs w:val="28"/>
        </w:rPr>
        <w:t>«Разгром</w:t>
      </w:r>
      <w:r w:rsidRPr="00A51E47">
        <w:rPr>
          <w:sz w:val="28"/>
          <w:szCs w:val="28"/>
        </w:rPr>
        <w:t>». Сюжет романа (обзор). Нравственные проблемы в романе. Тема интеллигенции и революции.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Литература 30-х  – начала 40-х годов  (обзор). </w:t>
      </w:r>
      <w:r w:rsidRPr="00A51E47">
        <w:rPr>
          <w:sz w:val="28"/>
          <w:szCs w:val="28"/>
        </w:rPr>
        <w:t>Общая характеристика литературного процесса в 30-е годы. Основные темы и проблемы в литературе этого периода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М.А.Булгаков.  </w:t>
      </w:r>
      <w:r w:rsidRPr="00A51E47">
        <w:rPr>
          <w:sz w:val="28"/>
          <w:szCs w:val="28"/>
        </w:rPr>
        <w:t>Жизнь, творчество и личность.  Новаторство писателя. Судьба произведений. Тема революции в творчестве Булгакова.  «</w:t>
      </w:r>
      <w:r w:rsidRPr="00A51E47">
        <w:rPr>
          <w:b/>
          <w:i/>
          <w:sz w:val="28"/>
          <w:szCs w:val="28"/>
        </w:rPr>
        <w:t>Собачье сердце</w:t>
      </w:r>
      <w:r w:rsidRPr="00A51E47">
        <w:rPr>
          <w:sz w:val="28"/>
          <w:szCs w:val="28"/>
        </w:rPr>
        <w:t xml:space="preserve">»: тема, идея, сатирическая направленность повести. </w:t>
      </w:r>
      <w:r w:rsidRPr="00A51E47">
        <w:rPr>
          <w:sz w:val="28"/>
          <w:szCs w:val="28"/>
        </w:rPr>
        <w:lastRenderedPageBreak/>
        <w:t>Авторская позиция и способы её выражения. Поэтика Булгакова-сатирика. «</w:t>
      </w:r>
      <w:r w:rsidRPr="00A51E47">
        <w:rPr>
          <w:b/>
          <w:i/>
          <w:sz w:val="28"/>
          <w:szCs w:val="28"/>
        </w:rPr>
        <w:t>Мастер и Маргарита</w:t>
      </w:r>
      <w:r w:rsidRPr="00A51E47">
        <w:rPr>
          <w:sz w:val="28"/>
          <w:szCs w:val="28"/>
        </w:rPr>
        <w:t xml:space="preserve">». История создания, жанр, композиция, сюжетные линии. Необычность романа.  Сочетание фантастики с философско-библейскими мотивами. Сатира в романе. Приёмы создания писателем </w:t>
      </w:r>
      <w:proofErr w:type="gramStart"/>
      <w:r w:rsidRPr="00A51E47">
        <w:rPr>
          <w:sz w:val="28"/>
          <w:szCs w:val="28"/>
        </w:rPr>
        <w:t>комических ситуаций</w:t>
      </w:r>
      <w:proofErr w:type="gramEnd"/>
      <w:r w:rsidRPr="00A51E47">
        <w:rPr>
          <w:sz w:val="28"/>
          <w:szCs w:val="28"/>
        </w:rPr>
        <w:t xml:space="preserve"> и сатирических портретов.  Мастер и Маргарита. Трагическая любовь героев романа.Тема творчества и судьба художника в романе. Тема совести.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А.П.Платонов. </w:t>
      </w:r>
      <w:r w:rsidRPr="00A51E47">
        <w:rPr>
          <w:sz w:val="28"/>
          <w:szCs w:val="28"/>
        </w:rPr>
        <w:t xml:space="preserve">Высокий пафос и острая сатира в творчестве А.П.Платонова (обзор).  Антиутопия </w:t>
      </w:r>
      <w:r w:rsidRPr="00A51E47">
        <w:rPr>
          <w:b/>
          <w:i/>
          <w:sz w:val="28"/>
          <w:szCs w:val="28"/>
        </w:rPr>
        <w:t>«Котлован»</w:t>
      </w:r>
      <w:r w:rsidRPr="00A51E47">
        <w:rPr>
          <w:sz w:val="28"/>
          <w:szCs w:val="28"/>
        </w:rPr>
        <w:t>. Сюжет, идейный смысл произведения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>Символика в романе. Образ Насти и строителей «</w:t>
      </w:r>
      <w:proofErr w:type="spellStart"/>
      <w:r w:rsidRPr="00A51E47">
        <w:rPr>
          <w:sz w:val="28"/>
          <w:szCs w:val="28"/>
        </w:rPr>
        <w:t>общепролетарского</w:t>
      </w:r>
      <w:proofErr w:type="spellEnd"/>
      <w:r w:rsidRPr="00A51E47">
        <w:rPr>
          <w:sz w:val="28"/>
          <w:szCs w:val="28"/>
        </w:rPr>
        <w:t xml:space="preserve"> дома». Нравственные уроки повести.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А.А.Ахматова. </w:t>
      </w:r>
      <w:r w:rsidRPr="00A51E47">
        <w:rPr>
          <w:sz w:val="28"/>
          <w:szCs w:val="28"/>
        </w:rPr>
        <w:t>Анна Ахматова как явление в литературе. Творческая судьба поэтессы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b/>
          <w:i/>
          <w:sz w:val="28"/>
          <w:szCs w:val="28"/>
        </w:rPr>
        <w:t>Лирика</w:t>
      </w:r>
      <w:r w:rsidRPr="00A51E47">
        <w:rPr>
          <w:sz w:val="28"/>
          <w:szCs w:val="28"/>
        </w:rPr>
        <w:t xml:space="preserve"> Ахматовой. Своеобразие лирики, основные темы. Глубина и яркость переживаний. Поэма </w:t>
      </w:r>
      <w:r w:rsidRPr="00A51E47">
        <w:rPr>
          <w:b/>
          <w:i/>
          <w:sz w:val="28"/>
          <w:szCs w:val="28"/>
        </w:rPr>
        <w:t>«Реквием»</w:t>
      </w:r>
      <w:r w:rsidRPr="00A51E47">
        <w:rPr>
          <w:sz w:val="28"/>
          <w:szCs w:val="28"/>
        </w:rPr>
        <w:t>. Смысл названия поэмы. Тема памяти и любви в поэме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>Трагизм поэмы «Реквием».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М.А.Шолохов. </w:t>
      </w:r>
      <w:r w:rsidRPr="00A51E47">
        <w:rPr>
          <w:sz w:val="28"/>
          <w:szCs w:val="28"/>
        </w:rPr>
        <w:t xml:space="preserve"> Жизнь, творчество, личность</w:t>
      </w:r>
      <w:r w:rsidRPr="00A51E47">
        <w:rPr>
          <w:b/>
          <w:sz w:val="28"/>
          <w:szCs w:val="28"/>
        </w:rPr>
        <w:t xml:space="preserve">.  </w:t>
      </w:r>
      <w:r w:rsidRPr="00A51E47">
        <w:rPr>
          <w:b/>
          <w:i/>
          <w:sz w:val="28"/>
          <w:szCs w:val="28"/>
        </w:rPr>
        <w:t>«Донские рассказы».</w:t>
      </w:r>
      <w:r w:rsidRPr="00A51E47">
        <w:rPr>
          <w:sz w:val="28"/>
          <w:szCs w:val="28"/>
        </w:rPr>
        <w:t>Идейно-художественное своеобразие рассказов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 xml:space="preserve">Роман </w:t>
      </w:r>
      <w:r w:rsidRPr="00A51E47">
        <w:rPr>
          <w:b/>
          <w:sz w:val="28"/>
          <w:szCs w:val="28"/>
        </w:rPr>
        <w:t>«</w:t>
      </w:r>
      <w:r w:rsidRPr="00A51E47">
        <w:rPr>
          <w:b/>
          <w:i/>
          <w:sz w:val="28"/>
          <w:szCs w:val="28"/>
        </w:rPr>
        <w:t>Тихий Дон</w:t>
      </w:r>
      <w:r w:rsidRPr="00A51E47">
        <w:rPr>
          <w:b/>
          <w:sz w:val="28"/>
          <w:szCs w:val="28"/>
        </w:rPr>
        <w:t>»</w:t>
      </w:r>
      <w:r w:rsidRPr="00A51E47">
        <w:rPr>
          <w:sz w:val="28"/>
          <w:szCs w:val="28"/>
        </w:rPr>
        <w:t xml:space="preserve"> - правдивое изображение трагедии гражданской войны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>«</w:t>
      </w:r>
      <w:r w:rsidRPr="00A51E47">
        <w:rPr>
          <w:b/>
          <w:i/>
          <w:sz w:val="28"/>
          <w:szCs w:val="28"/>
        </w:rPr>
        <w:t>Поднятая целина</w:t>
      </w:r>
      <w:r w:rsidRPr="00A51E47">
        <w:rPr>
          <w:sz w:val="28"/>
          <w:szCs w:val="28"/>
        </w:rPr>
        <w:t>» – роман о коллективизации. Массовые  сцены в романе – отражение трагизма и драматизма эпохи в романе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>Система персонажей в романе «Поднятая целина»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>Юмор в произведении. Художественное мастерство писателя в изображении человеческих характеров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b/>
          <w:i/>
          <w:sz w:val="28"/>
          <w:szCs w:val="28"/>
        </w:rPr>
        <w:t>«Судьба человека</w:t>
      </w:r>
      <w:r w:rsidRPr="00A51E47">
        <w:rPr>
          <w:sz w:val="28"/>
          <w:szCs w:val="28"/>
        </w:rPr>
        <w:t>».  Сила характера простого русского человека. Гуманизм рассказа.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Великая Отечественная война в литературе 40-х годов и последующих лет. </w:t>
      </w:r>
      <w:r w:rsidRPr="00A51E47">
        <w:rPr>
          <w:sz w:val="28"/>
          <w:szCs w:val="28"/>
        </w:rPr>
        <w:t>Война и духовная жизнь общества. Человек на войне. Поэзия подвига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lastRenderedPageBreak/>
        <w:t xml:space="preserve">Литература 50 – 80 годов. </w:t>
      </w:r>
      <w:r w:rsidRPr="00A51E47">
        <w:rPr>
          <w:sz w:val="28"/>
          <w:szCs w:val="28"/>
        </w:rPr>
        <w:t>Общая характеристика литературы 50 – 80-х годов. Основные темы, проблемы в литературе.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А.Т.Твардовский. </w:t>
      </w:r>
      <w:r w:rsidRPr="00A51E47">
        <w:rPr>
          <w:sz w:val="28"/>
          <w:szCs w:val="28"/>
        </w:rPr>
        <w:t>Личность, судьба, творчество. Тематика и проблематика произведений.</w:t>
      </w:r>
      <w:r w:rsidRPr="00A51E47">
        <w:rPr>
          <w:b/>
          <w:i/>
          <w:sz w:val="28"/>
          <w:szCs w:val="28"/>
        </w:rPr>
        <w:t xml:space="preserve">«Тёркин на том свете» </w:t>
      </w:r>
      <w:r w:rsidRPr="00A51E47">
        <w:rPr>
          <w:sz w:val="28"/>
          <w:szCs w:val="28"/>
        </w:rPr>
        <w:t xml:space="preserve">- поэма – сказка, поэма – сатира. Осмеяние уродливости бюрократизма, </w:t>
      </w:r>
      <w:proofErr w:type="gramStart"/>
      <w:r w:rsidRPr="00A51E47">
        <w:rPr>
          <w:sz w:val="28"/>
          <w:szCs w:val="28"/>
        </w:rPr>
        <w:t>казёнщины</w:t>
      </w:r>
      <w:proofErr w:type="gramEnd"/>
      <w:r w:rsidRPr="00A51E47">
        <w:rPr>
          <w:sz w:val="28"/>
          <w:szCs w:val="28"/>
        </w:rPr>
        <w:t xml:space="preserve"> и рутины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 xml:space="preserve">Поэма </w:t>
      </w:r>
      <w:r w:rsidRPr="00A51E47">
        <w:rPr>
          <w:b/>
          <w:sz w:val="28"/>
          <w:szCs w:val="28"/>
        </w:rPr>
        <w:t>«</w:t>
      </w:r>
      <w:r w:rsidRPr="00A51E47">
        <w:rPr>
          <w:b/>
          <w:i/>
          <w:sz w:val="28"/>
          <w:szCs w:val="28"/>
        </w:rPr>
        <w:t>По праву памяти</w:t>
      </w:r>
      <w:r w:rsidRPr="00A51E47">
        <w:rPr>
          <w:b/>
          <w:sz w:val="28"/>
          <w:szCs w:val="28"/>
        </w:rPr>
        <w:t>».</w:t>
      </w:r>
      <w:r w:rsidRPr="00A51E47">
        <w:rPr>
          <w:sz w:val="28"/>
          <w:szCs w:val="28"/>
        </w:rPr>
        <w:t xml:space="preserve"> Тема исторической памяти в поэме.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Б.Л.Пастернак. </w:t>
      </w:r>
      <w:r w:rsidRPr="00A51E47">
        <w:rPr>
          <w:sz w:val="28"/>
          <w:szCs w:val="28"/>
        </w:rPr>
        <w:t>Б.Л.Пастернак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 xml:space="preserve">Поэт, писатель, человек.  Очерк жизни и творчества. Тематика и проблематика произведений Пастернака. Философская лирика. </w:t>
      </w:r>
      <w:r w:rsidRPr="00A51E47">
        <w:rPr>
          <w:b/>
          <w:i/>
          <w:sz w:val="28"/>
          <w:szCs w:val="28"/>
        </w:rPr>
        <w:t>«Доктор Живаго».</w:t>
      </w:r>
      <w:r w:rsidRPr="00A51E47">
        <w:rPr>
          <w:sz w:val="28"/>
          <w:szCs w:val="28"/>
        </w:rPr>
        <w:t xml:space="preserve"> Тема интеллигенции и революции в романе</w:t>
      </w:r>
      <w:r w:rsidRPr="00A51E47">
        <w:rPr>
          <w:b/>
          <w:sz w:val="28"/>
          <w:szCs w:val="28"/>
        </w:rPr>
        <w:t xml:space="preserve">. </w:t>
      </w:r>
      <w:r w:rsidRPr="00A51E47">
        <w:rPr>
          <w:sz w:val="28"/>
          <w:szCs w:val="28"/>
        </w:rPr>
        <w:t>Гражданская война и её итоги в изображении Пастернака.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Тема трагической судьбы человека в тоталитарном государстве. В.Шаламов</w:t>
      </w:r>
      <w:r w:rsidRPr="00A51E47">
        <w:rPr>
          <w:b/>
          <w:i/>
          <w:sz w:val="28"/>
          <w:szCs w:val="28"/>
        </w:rPr>
        <w:t xml:space="preserve">«Колымские рассказы» </w:t>
      </w:r>
      <w:r w:rsidRPr="00A51E47">
        <w:rPr>
          <w:sz w:val="28"/>
          <w:szCs w:val="28"/>
        </w:rPr>
        <w:t xml:space="preserve">- жестокий реализм произведения. </w:t>
      </w:r>
      <w:r w:rsidRPr="00A51E47">
        <w:rPr>
          <w:b/>
          <w:sz w:val="28"/>
          <w:szCs w:val="28"/>
        </w:rPr>
        <w:t>А.И.Солженицын.  «</w:t>
      </w:r>
      <w:r w:rsidRPr="00A51E47">
        <w:rPr>
          <w:b/>
          <w:i/>
          <w:sz w:val="28"/>
          <w:szCs w:val="28"/>
        </w:rPr>
        <w:t>Один день Ивана Денисовича</w:t>
      </w:r>
      <w:r w:rsidRPr="00A51E47">
        <w:rPr>
          <w:b/>
          <w:sz w:val="28"/>
          <w:szCs w:val="28"/>
        </w:rPr>
        <w:t>»</w:t>
      </w:r>
      <w:r w:rsidRPr="00A51E47">
        <w:rPr>
          <w:sz w:val="28"/>
          <w:szCs w:val="28"/>
        </w:rPr>
        <w:t xml:space="preserve"> - символ эпохи тоталитаризма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 xml:space="preserve">Тема войны в прозе. </w:t>
      </w:r>
      <w:r w:rsidRPr="00A51E47">
        <w:rPr>
          <w:sz w:val="28"/>
          <w:szCs w:val="28"/>
        </w:rPr>
        <w:t>Новое осмысление военной темы в творчестве В.Быкова, Б.Васильева, В.Некрасова и др.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Нравственные проблемы в прозе</w:t>
      </w:r>
      <w:r w:rsidRPr="00A51E47">
        <w:rPr>
          <w:sz w:val="28"/>
          <w:szCs w:val="28"/>
        </w:rPr>
        <w:t xml:space="preserve"> (обзор). </w:t>
      </w:r>
      <w:r w:rsidRPr="00A51E47">
        <w:rPr>
          <w:b/>
          <w:sz w:val="28"/>
          <w:szCs w:val="28"/>
        </w:rPr>
        <w:t>В.Г.Распутин «</w:t>
      </w:r>
      <w:r w:rsidRPr="00A51E47">
        <w:rPr>
          <w:b/>
          <w:i/>
          <w:sz w:val="28"/>
          <w:szCs w:val="28"/>
        </w:rPr>
        <w:t>Прощание с Матёрой</w:t>
      </w:r>
      <w:r w:rsidRPr="00A51E47">
        <w:rPr>
          <w:sz w:val="28"/>
          <w:szCs w:val="28"/>
        </w:rPr>
        <w:t>»: народ, его история, его земля.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>Современная поэзия (обзор).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sz w:val="28"/>
          <w:szCs w:val="28"/>
        </w:rPr>
        <w:t xml:space="preserve">Особенности новой поэзии. Темы, идеи и образы. 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A51E47">
        <w:rPr>
          <w:b/>
          <w:sz w:val="28"/>
          <w:szCs w:val="28"/>
        </w:rPr>
        <w:t>Авторская поэзия</w:t>
      </w:r>
      <w:r w:rsidRPr="00A51E47">
        <w:rPr>
          <w:sz w:val="28"/>
          <w:szCs w:val="28"/>
        </w:rPr>
        <w:t>. Её место в литературном процессе и музыкальной культуре страны (обзор)</w:t>
      </w:r>
    </w:p>
    <w:p w:rsidR="00753B98" w:rsidRPr="00A51E47" w:rsidRDefault="00753B98" w:rsidP="00753B98">
      <w:pPr>
        <w:spacing w:line="360" w:lineRule="auto"/>
        <w:ind w:firstLine="284"/>
        <w:contextualSpacing/>
        <w:jc w:val="both"/>
        <w:rPr>
          <w:b/>
          <w:sz w:val="28"/>
          <w:szCs w:val="28"/>
        </w:rPr>
      </w:pPr>
      <w:r w:rsidRPr="00A51E47">
        <w:rPr>
          <w:b/>
          <w:sz w:val="28"/>
          <w:szCs w:val="28"/>
        </w:rPr>
        <w:t xml:space="preserve">Литература на современном этапе (обзор). </w:t>
      </w:r>
      <w:r w:rsidRPr="00A51E47">
        <w:rPr>
          <w:sz w:val="28"/>
          <w:szCs w:val="28"/>
        </w:rPr>
        <w:t>Реалистические и культурные традиции в литературе последнего десятилетия ХХ века: тематика, проблематика произведений, поиски истины героями современной литературы.</w:t>
      </w:r>
    </w:p>
    <w:p w:rsidR="00753B98" w:rsidRPr="00EF1453" w:rsidRDefault="00753B98" w:rsidP="00753B98">
      <w:pPr>
        <w:spacing w:line="276" w:lineRule="auto"/>
        <w:jc w:val="center"/>
        <w:rPr>
          <w:b/>
          <w:sz w:val="28"/>
          <w:szCs w:val="28"/>
        </w:rPr>
      </w:pPr>
      <w:r w:rsidRPr="00EF1453">
        <w:rPr>
          <w:b/>
          <w:sz w:val="28"/>
          <w:szCs w:val="28"/>
        </w:rPr>
        <w:lastRenderedPageBreak/>
        <w:t>Тематический план по предмету «Литература»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6"/>
        <w:gridCol w:w="4418"/>
        <w:gridCol w:w="3213"/>
        <w:gridCol w:w="2813"/>
        <w:gridCol w:w="2678"/>
      </w:tblGrid>
      <w:tr w:rsidR="00753B98" w:rsidRPr="002432A2" w:rsidTr="00215A0D"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 xml:space="preserve">№ </w:t>
            </w:r>
            <w:proofErr w:type="spellStart"/>
            <w:r w:rsidRPr="002432A2">
              <w:t>пп</w:t>
            </w:r>
            <w:proofErr w:type="spellEnd"/>
          </w:p>
        </w:tc>
        <w:tc>
          <w:tcPr>
            <w:tcW w:w="4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Количество часов, отведенных на изучение «</w:t>
            </w:r>
            <w:r>
              <w:t>Литература</w:t>
            </w:r>
            <w:r w:rsidRPr="002432A2">
              <w:t>»</w:t>
            </w:r>
          </w:p>
        </w:tc>
      </w:tr>
      <w:tr w:rsidR="00753B98" w:rsidRPr="002432A2" w:rsidTr="00215A0D"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Тема (раздел)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10 класс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11класс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Всего по факту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1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Введение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2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1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3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2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Литература первой половины 19века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15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15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3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Литература второй половины 19 века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81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81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4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t>Литература начала 20 века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16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16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5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 xml:space="preserve">Серебряный век русской поэзии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21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21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6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 xml:space="preserve">Литература 20-х годов 20 века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8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8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7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 xml:space="preserve">Литература 30-х годов 20 века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28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28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8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 xml:space="preserve">Литература 50-х – 90-х годов 20 века 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-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22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22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9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>Зарубежная литература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3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6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7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10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1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1 ч.</w:t>
            </w:r>
          </w:p>
        </w:tc>
      </w:tr>
      <w:tr w:rsidR="00753B98" w:rsidRPr="002432A2" w:rsidTr="00215A0D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jc w:val="center"/>
            </w:pPr>
            <w:r w:rsidRPr="002432A2">
              <w:t>Всего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102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102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98" w:rsidRPr="002432A2" w:rsidRDefault="00753B98" w:rsidP="00215A0D">
            <w:pPr>
              <w:snapToGrid w:val="0"/>
              <w:jc w:val="center"/>
            </w:pPr>
            <w:r w:rsidRPr="002432A2">
              <w:t>204 ч.</w:t>
            </w:r>
          </w:p>
        </w:tc>
      </w:tr>
    </w:tbl>
    <w:p w:rsidR="00753B98" w:rsidRDefault="00753B98" w:rsidP="00753B98">
      <w:pPr>
        <w:tabs>
          <w:tab w:val="left" w:pos="1740"/>
        </w:tabs>
        <w:ind w:left="284"/>
        <w:jc w:val="center"/>
        <w:rPr>
          <w:b/>
          <w:sz w:val="28"/>
          <w:szCs w:val="28"/>
        </w:rPr>
      </w:pPr>
      <w:r w:rsidRPr="009F0ABE">
        <w:rPr>
          <w:b/>
          <w:sz w:val="28"/>
          <w:szCs w:val="28"/>
        </w:rPr>
        <w:t xml:space="preserve">Тематическое планирование </w:t>
      </w:r>
    </w:p>
    <w:p w:rsidR="00753B98" w:rsidRPr="009F0ABE" w:rsidRDefault="00753B98" w:rsidP="00753B98">
      <w:pPr>
        <w:tabs>
          <w:tab w:val="left" w:pos="1740"/>
        </w:tabs>
        <w:rPr>
          <w:b/>
          <w:sz w:val="28"/>
          <w:szCs w:val="28"/>
        </w:rPr>
      </w:pPr>
      <w:r w:rsidRPr="009F0ABE">
        <w:rPr>
          <w:b/>
          <w:sz w:val="28"/>
          <w:szCs w:val="28"/>
        </w:rPr>
        <w:t>10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4187"/>
        <w:gridCol w:w="1092"/>
        <w:gridCol w:w="2215"/>
        <w:gridCol w:w="2742"/>
        <w:gridCol w:w="2480"/>
      </w:tblGrid>
      <w:tr w:rsidR="00753B98" w:rsidRPr="002432A2" w:rsidTr="00215A0D"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 xml:space="preserve">№ </w:t>
            </w:r>
            <w:proofErr w:type="spellStart"/>
            <w:r w:rsidRPr="002432A2">
              <w:t>пп</w:t>
            </w:r>
            <w:proofErr w:type="spellEnd"/>
          </w:p>
        </w:tc>
        <w:tc>
          <w:tcPr>
            <w:tcW w:w="15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Наименование разделов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Всего</w:t>
            </w:r>
          </w:p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 xml:space="preserve"> часов</w:t>
            </w:r>
          </w:p>
        </w:tc>
        <w:tc>
          <w:tcPr>
            <w:tcW w:w="2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В том числе</w:t>
            </w:r>
          </w:p>
        </w:tc>
      </w:tr>
      <w:tr w:rsidR="00753B98" w:rsidRPr="002432A2" w:rsidTr="00215A0D"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</w:p>
        </w:tc>
        <w:tc>
          <w:tcPr>
            <w:tcW w:w="15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уроки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Лабораторные, практические работы (изложение, сочинение)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Контрольные работы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t xml:space="preserve">Введение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t xml:space="preserve">Творчество </w:t>
            </w:r>
            <w:r w:rsidRPr="002432A2">
              <w:rPr>
                <w:bCs/>
              </w:rPr>
              <w:t>А. С. Пушкина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6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6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3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rPr>
                <w:bCs/>
              </w:rPr>
              <w:t>Творчество М. Ю. Лермонтова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5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4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4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rPr>
                <w:bCs/>
              </w:rPr>
              <w:t>Творчество Н. В. Гоголя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4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5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t>Обзор русской литературы второй половины XIX в.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3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3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6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rPr>
                <w:bCs/>
              </w:rPr>
              <w:t>Творчество А. Н. Островского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6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5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7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t>И. А. Гончаров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8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6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8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t xml:space="preserve">Творчество </w:t>
            </w:r>
            <w:r w:rsidRPr="002432A2">
              <w:rPr>
                <w:bCs/>
              </w:rPr>
              <w:t>Ф. И. Тютчева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9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rPr>
                <w:bCs/>
              </w:rPr>
              <w:t>Творчество И. С. Тургенева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7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6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10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t xml:space="preserve"> Творчество </w:t>
            </w:r>
            <w:r w:rsidRPr="002432A2">
              <w:rPr>
                <w:bCs/>
              </w:rPr>
              <w:t>А. А. Фета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4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4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11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rPr>
                <w:bCs/>
              </w:rPr>
              <w:t>Творчество А. К. Толстого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3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3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lastRenderedPageBreak/>
              <w:t>12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rPr>
                <w:bCs/>
              </w:rPr>
              <w:t>Творчество Н. А. Некрасова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5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4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13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rPr>
                <w:bCs/>
              </w:rPr>
              <w:t>Творчество Н. Г. Чернышевского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14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 w:rsidRPr="002432A2">
              <w:rPr>
                <w:bCs/>
              </w:rPr>
              <w:t>Творчество Ф. М. Достоевского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11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9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15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rPr>
                <w:bCs/>
              </w:rPr>
            </w:pPr>
            <w:r w:rsidRPr="002432A2">
              <w:rPr>
                <w:bCs/>
              </w:rPr>
              <w:t>Творчество М. Е. Салтыкова- Щедрина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3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3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16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rPr>
                <w:bCs/>
              </w:rPr>
            </w:pPr>
            <w:r w:rsidRPr="002432A2">
              <w:rPr>
                <w:bCs/>
              </w:rPr>
              <w:t>Творчество Н. С. Лескова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17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rPr>
                <w:bCs/>
              </w:rPr>
            </w:pPr>
            <w:r w:rsidRPr="002432A2">
              <w:rPr>
                <w:bCs/>
              </w:rPr>
              <w:t>Творчество Л. Н. Толстого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15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14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18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rPr>
                <w:bCs/>
              </w:rPr>
            </w:pPr>
            <w:r w:rsidRPr="002432A2">
              <w:rPr>
                <w:bCs/>
              </w:rPr>
              <w:t>Творчество А. П. Чехова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11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7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 ч.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19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rPr>
                <w:bCs/>
              </w:rPr>
            </w:pPr>
            <w:r w:rsidRPr="002432A2">
              <w:t>Развитие реализма в зарубежной литературе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3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3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20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</w:pPr>
            <w:r>
              <w:t>Повторение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-</w:t>
            </w:r>
          </w:p>
        </w:tc>
      </w:tr>
      <w:tr w:rsidR="00753B98" w:rsidRPr="002432A2" w:rsidTr="00215A0D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итого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102 ч.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86 ч.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12 ч.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4 ч.</w:t>
            </w:r>
          </w:p>
        </w:tc>
      </w:tr>
    </w:tbl>
    <w:p w:rsidR="00753B98" w:rsidRDefault="00753B98" w:rsidP="00753B98">
      <w:pPr>
        <w:tabs>
          <w:tab w:val="left" w:pos="1740"/>
        </w:tabs>
        <w:ind w:left="284"/>
        <w:rPr>
          <w:rFonts w:asciiTheme="minorHAnsi" w:hAnsiTheme="minorHAnsi" w:cstheme="minorBidi"/>
          <w:sz w:val="22"/>
          <w:szCs w:val="22"/>
        </w:rPr>
      </w:pPr>
      <w:r w:rsidRPr="009F0ABE">
        <w:rPr>
          <w:b/>
          <w:sz w:val="28"/>
          <w:szCs w:val="28"/>
        </w:rPr>
        <w:t>11 класс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9"/>
        <w:gridCol w:w="4015"/>
        <w:gridCol w:w="1205"/>
        <w:gridCol w:w="2008"/>
        <w:gridCol w:w="2813"/>
        <w:gridCol w:w="2678"/>
      </w:tblGrid>
      <w:tr w:rsidR="00753B98" w:rsidRPr="002432A2" w:rsidTr="00215A0D"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t xml:space="preserve">№ </w:t>
            </w:r>
            <w:proofErr w:type="spellStart"/>
            <w:r w:rsidRPr="002432A2">
              <w:t>пп</w:t>
            </w:r>
            <w:proofErr w:type="spellEnd"/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t>Наименование разделов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</w:pPr>
            <w:r w:rsidRPr="002432A2">
              <w:t>Всего</w:t>
            </w:r>
          </w:p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t xml:space="preserve"> часов</w:t>
            </w:r>
          </w:p>
        </w:tc>
        <w:tc>
          <w:tcPr>
            <w:tcW w:w="27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t>В том числе</w:t>
            </w:r>
          </w:p>
        </w:tc>
      </w:tr>
      <w:tr w:rsidR="00753B98" w:rsidRPr="002432A2" w:rsidTr="00215A0D"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98" w:rsidRPr="002432A2" w:rsidRDefault="00753B98" w:rsidP="00215A0D">
            <w:pPr>
              <w:rPr>
                <w:lang w:eastAsia="en-US"/>
              </w:rPr>
            </w:pPr>
          </w:p>
        </w:tc>
        <w:tc>
          <w:tcPr>
            <w:tcW w:w="1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98" w:rsidRPr="002432A2" w:rsidRDefault="00753B98" w:rsidP="00215A0D">
            <w:pPr>
              <w:rPr>
                <w:lang w:eastAsia="en-US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3B98" w:rsidRPr="002432A2" w:rsidRDefault="00753B98" w:rsidP="00215A0D">
            <w:pPr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t>уроки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t>Лабораторные, практические работы, экскурсии и т.д. (изложение, сочинение)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t>Контрольные работы</w:t>
            </w:r>
          </w:p>
        </w:tc>
      </w:tr>
      <w:tr w:rsidR="00753B98" w:rsidRPr="002432A2" w:rsidTr="00215A0D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t>1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t>Введение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</w:t>
            </w:r>
            <w:r w:rsidRPr="002432A2"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</w:t>
            </w:r>
            <w:r w:rsidRPr="002432A2"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-</w:t>
            </w:r>
          </w:p>
        </w:tc>
      </w:tr>
      <w:tr w:rsidR="00753B98" w:rsidRPr="002432A2" w:rsidTr="00215A0D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t>2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t>Литература начала 20 века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16</w:t>
            </w:r>
            <w:r w:rsidRPr="002432A2"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14</w:t>
            </w:r>
            <w:r w:rsidRPr="002432A2"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2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-</w:t>
            </w:r>
          </w:p>
        </w:tc>
      </w:tr>
      <w:tr w:rsidR="00753B98" w:rsidRPr="002432A2" w:rsidTr="00215A0D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t>3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 xml:space="preserve">Серебряный век русской поэзии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21</w:t>
            </w:r>
            <w:r w:rsidRPr="002432A2"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17</w:t>
            </w:r>
            <w:r w:rsidRPr="002432A2"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3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</w:t>
            </w:r>
            <w:r w:rsidRPr="002432A2">
              <w:t xml:space="preserve"> ч.</w:t>
            </w:r>
          </w:p>
        </w:tc>
      </w:tr>
      <w:tr w:rsidR="00753B98" w:rsidRPr="002432A2" w:rsidTr="00215A0D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t>4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 xml:space="preserve">Литература 20-х годов 20 века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8</w:t>
            </w:r>
            <w:r w:rsidRPr="002432A2"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6</w:t>
            </w:r>
            <w:r w:rsidRPr="002432A2"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</w:t>
            </w:r>
            <w:r w:rsidRPr="002432A2">
              <w:t xml:space="preserve"> ч.</w:t>
            </w:r>
          </w:p>
        </w:tc>
      </w:tr>
      <w:tr w:rsidR="00753B98" w:rsidRPr="002432A2" w:rsidTr="00215A0D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t>5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 xml:space="preserve">Литература 30-х годов 20 века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28</w:t>
            </w:r>
            <w:r w:rsidRPr="002432A2"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23</w:t>
            </w:r>
            <w:r w:rsidRPr="002432A2"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4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</w:t>
            </w:r>
            <w:r w:rsidRPr="002432A2">
              <w:t xml:space="preserve"> ч.</w:t>
            </w:r>
          </w:p>
        </w:tc>
      </w:tr>
      <w:tr w:rsidR="00753B98" w:rsidRPr="002432A2" w:rsidTr="00215A0D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t>6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 xml:space="preserve">Литература 50-х – 90-х годов 20 века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22</w:t>
            </w:r>
            <w:r w:rsidRPr="002432A2"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20</w:t>
            </w:r>
            <w:r w:rsidRPr="002432A2"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</w:t>
            </w:r>
            <w:r w:rsidRPr="002432A2">
              <w:t xml:space="preserve"> ч.</w:t>
            </w:r>
          </w:p>
        </w:tc>
      </w:tr>
      <w:tr w:rsidR="00753B98" w:rsidRPr="002432A2" w:rsidTr="00215A0D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t>7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rPr>
                <w:lang w:eastAsia="en-US"/>
              </w:rPr>
            </w:pPr>
            <w:r w:rsidRPr="002432A2">
              <w:rPr>
                <w:lang w:eastAsia="en-US"/>
              </w:rPr>
              <w:t xml:space="preserve">Из зарубежной литературы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6</w:t>
            </w:r>
            <w:r w:rsidRPr="002432A2"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6</w:t>
            </w:r>
            <w:r w:rsidRPr="002432A2"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-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-</w:t>
            </w:r>
          </w:p>
        </w:tc>
      </w:tr>
      <w:tr w:rsidR="00753B98" w:rsidRPr="002432A2" w:rsidTr="00215A0D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B98" w:rsidRPr="002432A2" w:rsidRDefault="00753B98" w:rsidP="00215A0D">
            <w:pPr>
              <w:tabs>
                <w:tab w:val="left" w:pos="1740"/>
              </w:tabs>
              <w:rPr>
                <w:lang w:eastAsia="en-US"/>
              </w:rPr>
            </w:pPr>
            <w:r w:rsidRPr="002432A2">
              <w:t>итого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102</w:t>
            </w:r>
            <w:r w:rsidRPr="002432A2">
              <w:t xml:space="preserve"> ч.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86</w:t>
            </w:r>
            <w:r w:rsidRPr="002432A2">
              <w:t xml:space="preserve"> ч.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11</w:t>
            </w:r>
            <w:r w:rsidRPr="002432A2">
              <w:t xml:space="preserve"> ч.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98" w:rsidRPr="002432A2" w:rsidRDefault="00753B98" w:rsidP="00215A0D">
            <w:pPr>
              <w:tabs>
                <w:tab w:val="left" w:pos="1740"/>
              </w:tabs>
              <w:ind w:left="284"/>
              <w:jc w:val="center"/>
              <w:rPr>
                <w:lang w:eastAsia="en-US"/>
              </w:rPr>
            </w:pPr>
            <w:r w:rsidRPr="002432A2">
              <w:rPr>
                <w:lang w:eastAsia="en-US"/>
              </w:rPr>
              <w:t>5</w:t>
            </w:r>
            <w:r w:rsidRPr="002432A2">
              <w:t xml:space="preserve"> ч.</w:t>
            </w:r>
          </w:p>
        </w:tc>
      </w:tr>
    </w:tbl>
    <w:p w:rsidR="00753B98" w:rsidRDefault="00753B98" w:rsidP="00753B98"/>
    <w:p w:rsidR="00753B98" w:rsidRPr="00303B70" w:rsidRDefault="00753B98" w:rsidP="00753B98">
      <w:pPr>
        <w:spacing w:line="360" w:lineRule="auto"/>
        <w:ind w:left="142" w:firstLine="567"/>
        <w:rPr>
          <w:b/>
          <w:sz w:val="32"/>
          <w:szCs w:val="32"/>
        </w:rPr>
      </w:pPr>
      <w:r w:rsidRPr="00303B70">
        <w:rPr>
          <w:b/>
          <w:sz w:val="32"/>
          <w:szCs w:val="32"/>
        </w:rPr>
        <w:t>Описание учебно-методического и материально-технического обеспечения образовательного процесса</w:t>
      </w:r>
    </w:p>
    <w:p w:rsidR="00753B98" w:rsidRPr="008463E7" w:rsidRDefault="00753B98" w:rsidP="00753B98">
      <w:pPr>
        <w:spacing w:line="360" w:lineRule="auto"/>
        <w:ind w:left="142" w:firstLine="567"/>
        <w:jc w:val="both"/>
        <w:rPr>
          <w:b/>
          <w:sz w:val="28"/>
          <w:szCs w:val="28"/>
        </w:rPr>
      </w:pPr>
      <w:r w:rsidRPr="008463E7">
        <w:rPr>
          <w:b/>
          <w:sz w:val="28"/>
          <w:szCs w:val="28"/>
        </w:rPr>
        <w:lastRenderedPageBreak/>
        <w:t>Учебно-методический комплекс:</w:t>
      </w:r>
    </w:p>
    <w:p w:rsidR="00753B98" w:rsidRPr="00D961A1" w:rsidRDefault="00753B98" w:rsidP="00753B9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961A1">
        <w:rPr>
          <w:sz w:val="28"/>
          <w:szCs w:val="28"/>
        </w:rPr>
        <w:t>Лебедев Ю.В. Литература: 10 класс: Учебник</w:t>
      </w:r>
      <w:r w:rsidR="00EE562E">
        <w:rPr>
          <w:sz w:val="28"/>
          <w:szCs w:val="28"/>
        </w:rPr>
        <w:t>: В 2 ч. - М.: Просвещение, 2014</w:t>
      </w:r>
      <w:r w:rsidRPr="00D961A1">
        <w:rPr>
          <w:sz w:val="28"/>
          <w:szCs w:val="28"/>
        </w:rPr>
        <w:t>.</w:t>
      </w:r>
    </w:p>
    <w:p w:rsidR="00753B98" w:rsidRPr="00D961A1" w:rsidRDefault="00753B98" w:rsidP="00753B9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961A1">
        <w:rPr>
          <w:sz w:val="28"/>
          <w:szCs w:val="28"/>
        </w:rPr>
        <w:t>Журавлев В. П. Литература: 11 класс: Учебник</w:t>
      </w:r>
      <w:r w:rsidR="00EE562E">
        <w:rPr>
          <w:sz w:val="28"/>
          <w:szCs w:val="28"/>
        </w:rPr>
        <w:t>: в 2 ч. – М.: Просвещение, 2014</w:t>
      </w:r>
    </w:p>
    <w:p w:rsidR="00753B98" w:rsidRPr="008463E7" w:rsidRDefault="00753B98" w:rsidP="00753B98">
      <w:pPr>
        <w:spacing w:line="360" w:lineRule="auto"/>
        <w:ind w:left="142" w:firstLine="567"/>
        <w:jc w:val="both"/>
        <w:rPr>
          <w:b/>
          <w:sz w:val="28"/>
          <w:szCs w:val="28"/>
        </w:rPr>
      </w:pPr>
      <w:r w:rsidRPr="008463E7">
        <w:rPr>
          <w:b/>
          <w:sz w:val="28"/>
          <w:szCs w:val="28"/>
        </w:rPr>
        <w:t>Контрольно-измерительные материалы</w:t>
      </w:r>
    </w:p>
    <w:p w:rsidR="00753B98" w:rsidRPr="00D961A1" w:rsidRDefault="00753B98" w:rsidP="00753B9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61A1">
        <w:rPr>
          <w:sz w:val="28"/>
          <w:szCs w:val="28"/>
        </w:rPr>
        <w:t>Чертов В.Ф. Тесты, вопросы, задания по русской литературе XIX века: 10 класс. - М.: Просвещение, 2010</w:t>
      </w:r>
    </w:p>
    <w:p w:rsidR="00753B98" w:rsidRPr="00D961A1" w:rsidRDefault="00753B98" w:rsidP="00753B98">
      <w:pPr>
        <w:pStyle w:val="a4"/>
        <w:spacing w:line="360" w:lineRule="auto"/>
        <w:ind w:left="1564"/>
        <w:jc w:val="both"/>
        <w:rPr>
          <w:b/>
          <w:sz w:val="28"/>
          <w:szCs w:val="28"/>
        </w:rPr>
      </w:pPr>
      <w:r w:rsidRPr="00D961A1">
        <w:rPr>
          <w:b/>
          <w:sz w:val="28"/>
          <w:szCs w:val="28"/>
        </w:rPr>
        <w:t>Методические рекомендации</w:t>
      </w:r>
    </w:p>
    <w:p w:rsidR="00753B98" w:rsidRPr="00D961A1" w:rsidRDefault="00753B98" w:rsidP="00753B98">
      <w:pPr>
        <w:numPr>
          <w:ilvl w:val="0"/>
          <w:numId w:val="1"/>
        </w:numPr>
        <w:spacing w:after="200" w:line="360" w:lineRule="auto"/>
        <w:ind w:left="993"/>
        <w:contextualSpacing/>
        <w:jc w:val="both"/>
        <w:rPr>
          <w:sz w:val="28"/>
          <w:szCs w:val="28"/>
        </w:rPr>
      </w:pPr>
      <w:r w:rsidRPr="00D961A1">
        <w:rPr>
          <w:sz w:val="28"/>
          <w:szCs w:val="28"/>
        </w:rPr>
        <w:t>Программа по литературе для общеобразовательных учреждений. Под редакцией В.Я. Коровиной, В.П. Журавлёва, В.И.</w:t>
      </w:r>
      <w:r w:rsidR="00EE562E">
        <w:rPr>
          <w:sz w:val="28"/>
          <w:szCs w:val="28"/>
        </w:rPr>
        <w:t>Коровина. 2014</w:t>
      </w:r>
      <w:r w:rsidRPr="00D961A1">
        <w:rPr>
          <w:sz w:val="28"/>
          <w:szCs w:val="28"/>
        </w:rPr>
        <w:t xml:space="preserve"> г</w:t>
      </w:r>
    </w:p>
    <w:p w:rsidR="00753B98" w:rsidRPr="00D961A1" w:rsidRDefault="00753B98" w:rsidP="00753B98">
      <w:pPr>
        <w:numPr>
          <w:ilvl w:val="0"/>
          <w:numId w:val="1"/>
        </w:numPr>
        <w:spacing w:after="200" w:line="360" w:lineRule="auto"/>
        <w:ind w:left="993"/>
        <w:contextualSpacing/>
        <w:jc w:val="both"/>
        <w:rPr>
          <w:sz w:val="28"/>
          <w:szCs w:val="28"/>
        </w:rPr>
      </w:pPr>
      <w:r w:rsidRPr="00D961A1">
        <w:rPr>
          <w:sz w:val="28"/>
          <w:szCs w:val="28"/>
        </w:rPr>
        <w:t xml:space="preserve">Золотарёва И.В., Михайлова Т.И. Поурочные разработки по русской литературе XIX века. 10 класс. 1-е полугодие. - М.: </w:t>
      </w:r>
      <w:proofErr w:type="spellStart"/>
      <w:r w:rsidRPr="00D961A1">
        <w:rPr>
          <w:sz w:val="28"/>
          <w:szCs w:val="28"/>
        </w:rPr>
        <w:t>Вако</w:t>
      </w:r>
      <w:proofErr w:type="spellEnd"/>
      <w:r w:rsidRPr="00D961A1">
        <w:rPr>
          <w:sz w:val="28"/>
          <w:szCs w:val="28"/>
        </w:rPr>
        <w:t>, 2006.</w:t>
      </w:r>
    </w:p>
    <w:p w:rsidR="00753B98" w:rsidRPr="00D961A1" w:rsidRDefault="00753B98" w:rsidP="00753B98">
      <w:pPr>
        <w:numPr>
          <w:ilvl w:val="0"/>
          <w:numId w:val="1"/>
        </w:numPr>
        <w:spacing w:after="200" w:line="360" w:lineRule="auto"/>
        <w:ind w:left="993"/>
        <w:contextualSpacing/>
        <w:jc w:val="both"/>
        <w:rPr>
          <w:sz w:val="28"/>
          <w:szCs w:val="28"/>
        </w:rPr>
      </w:pPr>
      <w:r w:rsidRPr="00D961A1">
        <w:rPr>
          <w:sz w:val="28"/>
          <w:szCs w:val="28"/>
        </w:rPr>
        <w:t xml:space="preserve">Золотарёва И.В., Михайлова Т.И. Поурочные разработки по русской литературе XIX века. 10 класс. 2-е полугодие. - М.: </w:t>
      </w:r>
      <w:proofErr w:type="spellStart"/>
      <w:r w:rsidRPr="00D961A1">
        <w:rPr>
          <w:sz w:val="28"/>
          <w:szCs w:val="28"/>
        </w:rPr>
        <w:t>Вако</w:t>
      </w:r>
      <w:proofErr w:type="spellEnd"/>
      <w:r w:rsidRPr="00D961A1">
        <w:rPr>
          <w:sz w:val="28"/>
          <w:szCs w:val="28"/>
        </w:rPr>
        <w:t>, 2006.</w:t>
      </w:r>
    </w:p>
    <w:p w:rsidR="00753B98" w:rsidRDefault="00753B98" w:rsidP="00753B98">
      <w:pPr>
        <w:numPr>
          <w:ilvl w:val="0"/>
          <w:numId w:val="1"/>
        </w:numPr>
        <w:spacing w:after="200" w:line="360" w:lineRule="auto"/>
        <w:ind w:left="993"/>
        <w:contextualSpacing/>
        <w:jc w:val="both"/>
        <w:rPr>
          <w:sz w:val="28"/>
          <w:szCs w:val="28"/>
        </w:rPr>
      </w:pPr>
      <w:r w:rsidRPr="00D961A1">
        <w:rPr>
          <w:sz w:val="28"/>
          <w:szCs w:val="28"/>
        </w:rPr>
        <w:t>Лебедев Ю.В., Кузнецова М.Б. Литература: 10 класс: Методические советы: Пособие для учителя. - М.: Просвещение, 2010.</w:t>
      </w:r>
    </w:p>
    <w:p w:rsidR="00753B98" w:rsidRPr="00D961A1" w:rsidRDefault="00753B98" w:rsidP="00753B98">
      <w:pPr>
        <w:numPr>
          <w:ilvl w:val="0"/>
          <w:numId w:val="1"/>
        </w:numPr>
        <w:spacing w:after="200" w:line="360" w:lineRule="auto"/>
        <w:ind w:left="993"/>
        <w:contextualSpacing/>
        <w:jc w:val="both"/>
        <w:rPr>
          <w:sz w:val="28"/>
          <w:szCs w:val="28"/>
        </w:rPr>
      </w:pPr>
      <w:r w:rsidRPr="00D961A1">
        <w:rPr>
          <w:sz w:val="28"/>
          <w:szCs w:val="28"/>
        </w:rPr>
        <w:t>Литература. 11 класс: поурочные планы по учебнику «Русская литература XX век» под ред. В.П.Журавлѐва. в 2-х частях/авт.-со</w:t>
      </w:r>
      <w:r>
        <w:rPr>
          <w:sz w:val="28"/>
          <w:szCs w:val="28"/>
        </w:rPr>
        <w:t xml:space="preserve">ст. Н.Е.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>. – Волгоград</w:t>
      </w:r>
      <w:r w:rsidRPr="00D961A1">
        <w:rPr>
          <w:sz w:val="28"/>
          <w:szCs w:val="28"/>
        </w:rPr>
        <w:t>: Учитель, 2009.</w:t>
      </w:r>
    </w:p>
    <w:p w:rsidR="00753B98" w:rsidRDefault="00753B98" w:rsidP="00753B98">
      <w:pPr>
        <w:spacing w:line="360" w:lineRule="auto"/>
        <w:ind w:left="142" w:firstLine="567"/>
        <w:contextualSpacing/>
        <w:jc w:val="both"/>
        <w:rPr>
          <w:b/>
          <w:sz w:val="28"/>
          <w:szCs w:val="28"/>
        </w:rPr>
      </w:pPr>
    </w:p>
    <w:p w:rsidR="00753B98" w:rsidRPr="00797218" w:rsidRDefault="00753B98" w:rsidP="00753B98">
      <w:pPr>
        <w:spacing w:line="360" w:lineRule="auto"/>
        <w:ind w:left="142" w:firstLine="567"/>
        <w:contextualSpacing/>
        <w:jc w:val="both"/>
        <w:rPr>
          <w:b/>
          <w:sz w:val="28"/>
          <w:szCs w:val="28"/>
        </w:rPr>
      </w:pPr>
      <w:r w:rsidRPr="00797218">
        <w:rPr>
          <w:b/>
          <w:sz w:val="28"/>
          <w:szCs w:val="28"/>
        </w:rPr>
        <w:t>Электронные образовательные ресурсы. Образовательные порталы</w:t>
      </w:r>
    </w:p>
    <w:p w:rsidR="00753B98" w:rsidRPr="008463E7" w:rsidRDefault="00D32195" w:rsidP="00753B98">
      <w:pPr>
        <w:spacing w:line="360" w:lineRule="auto"/>
        <w:ind w:left="142" w:firstLine="567"/>
        <w:rPr>
          <w:sz w:val="28"/>
          <w:szCs w:val="28"/>
        </w:rPr>
      </w:pPr>
      <w:hyperlink r:id="rId7" w:history="1"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="00753B98" w:rsidRPr="008463E7">
          <w:rPr>
            <w:color w:val="0000FF"/>
            <w:sz w:val="28"/>
            <w:szCs w:val="28"/>
            <w:u w:val="single"/>
          </w:rPr>
          <w:t>://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53B98" w:rsidRPr="008463E7">
        <w:rPr>
          <w:sz w:val="28"/>
          <w:szCs w:val="28"/>
        </w:rPr>
        <w:t xml:space="preserve"> – Образовательный портал «Российской образование»</w:t>
      </w:r>
    </w:p>
    <w:p w:rsidR="00753B98" w:rsidRPr="008463E7" w:rsidRDefault="00D32195" w:rsidP="00753B98">
      <w:pPr>
        <w:spacing w:line="360" w:lineRule="auto"/>
        <w:ind w:left="142" w:firstLine="567"/>
        <w:rPr>
          <w:sz w:val="28"/>
          <w:szCs w:val="28"/>
        </w:rPr>
      </w:pPr>
      <w:hyperlink r:id="rId8" w:history="1"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="00753B98" w:rsidRPr="008463E7">
          <w:rPr>
            <w:color w:val="0000FF"/>
            <w:sz w:val="28"/>
            <w:szCs w:val="28"/>
            <w:u w:val="single"/>
          </w:rPr>
          <w:t>://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school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53B98" w:rsidRPr="008463E7">
        <w:rPr>
          <w:sz w:val="28"/>
          <w:szCs w:val="28"/>
        </w:rPr>
        <w:t xml:space="preserve"> – Национальный портал «Российский общеобразовательный портал»</w:t>
      </w:r>
    </w:p>
    <w:p w:rsidR="00753B98" w:rsidRPr="008463E7" w:rsidRDefault="00D32195" w:rsidP="00753B98">
      <w:pPr>
        <w:spacing w:line="360" w:lineRule="auto"/>
        <w:ind w:left="142" w:firstLine="567"/>
        <w:rPr>
          <w:sz w:val="28"/>
          <w:szCs w:val="28"/>
        </w:rPr>
      </w:pPr>
      <w:hyperlink r:id="rId9" w:history="1"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="00753B98" w:rsidRPr="008463E7">
          <w:rPr>
            <w:color w:val="0000FF"/>
            <w:sz w:val="28"/>
            <w:szCs w:val="28"/>
            <w:u w:val="single"/>
          </w:rPr>
          <w:t>://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ict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53B98" w:rsidRPr="008463E7">
        <w:rPr>
          <w:sz w:val="28"/>
          <w:szCs w:val="28"/>
        </w:rPr>
        <w:t xml:space="preserve"> – специализированный портал «Информационно-коммуникационные технологии в образовании</w:t>
      </w:r>
    </w:p>
    <w:p w:rsidR="00753B98" w:rsidRPr="008463E7" w:rsidRDefault="00D32195" w:rsidP="00753B98">
      <w:pPr>
        <w:spacing w:line="360" w:lineRule="auto"/>
        <w:ind w:left="142" w:firstLine="567"/>
        <w:rPr>
          <w:sz w:val="28"/>
          <w:szCs w:val="28"/>
        </w:rPr>
      </w:pPr>
      <w:hyperlink r:id="rId10" w:history="1"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="00753B98" w:rsidRPr="008463E7">
          <w:rPr>
            <w:color w:val="0000FF"/>
            <w:sz w:val="28"/>
            <w:szCs w:val="28"/>
            <w:u w:val="single"/>
          </w:rPr>
          <w:t>://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valeo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data</w:t>
        </w:r>
        <w:r w:rsidR="00753B98" w:rsidRPr="008463E7">
          <w:rPr>
            <w:color w:val="0000FF"/>
            <w:sz w:val="28"/>
            <w:szCs w:val="28"/>
            <w:u w:val="single"/>
          </w:rPr>
          <w:t>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index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  <w:r w:rsidR="00753B98" w:rsidRPr="008463E7">
        <w:rPr>
          <w:sz w:val="28"/>
          <w:szCs w:val="28"/>
        </w:rPr>
        <w:t xml:space="preserve"> - Специализированный портал «Здоровье и образование»</w:t>
      </w:r>
    </w:p>
    <w:p w:rsidR="00753B98" w:rsidRPr="008463E7" w:rsidRDefault="00D32195" w:rsidP="00753B98">
      <w:pPr>
        <w:spacing w:line="360" w:lineRule="auto"/>
        <w:ind w:left="142" w:firstLine="567"/>
        <w:rPr>
          <w:sz w:val="28"/>
          <w:szCs w:val="28"/>
        </w:rPr>
      </w:pPr>
      <w:hyperlink r:id="rId11" w:history="1"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="00753B98" w:rsidRPr="008463E7">
          <w:rPr>
            <w:color w:val="0000FF"/>
            <w:sz w:val="28"/>
            <w:szCs w:val="28"/>
            <w:u w:val="single"/>
          </w:rPr>
          <w:t>://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gramota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53B98" w:rsidRPr="008463E7">
        <w:rPr>
          <w:sz w:val="28"/>
          <w:szCs w:val="28"/>
        </w:rPr>
        <w:t xml:space="preserve"> – Справочно-информационный портал «Грамота.</w:t>
      </w:r>
      <w:proofErr w:type="spellStart"/>
      <w:r w:rsidR="00753B98" w:rsidRPr="008463E7">
        <w:rPr>
          <w:sz w:val="28"/>
          <w:szCs w:val="28"/>
          <w:lang w:val="en-US"/>
        </w:rPr>
        <w:t>ru</w:t>
      </w:r>
      <w:proofErr w:type="spellEnd"/>
      <w:r w:rsidR="00753B98" w:rsidRPr="008463E7">
        <w:rPr>
          <w:sz w:val="28"/>
          <w:szCs w:val="28"/>
        </w:rPr>
        <w:t>»</w:t>
      </w:r>
    </w:p>
    <w:p w:rsidR="00753B98" w:rsidRPr="008463E7" w:rsidRDefault="00D32195" w:rsidP="00753B98">
      <w:pPr>
        <w:spacing w:line="360" w:lineRule="auto"/>
        <w:ind w:left="142" w:firstLine="567"/>
        <w:rPr>
          <w:sz w:val="28"/>
          <w:szCs w:val="28"/>
        </w:rPr>
      </w:pPr>
      <w:hyperlink r:id="rId12" w:history="1"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="00753B98" w:rsidRPr="008463E7">
          <w:rPr>
            <w:color w:val="0000FF"/>
            <w:sz w:val="28"/>
            <w:szCs w:val="28"/>
            <w:u w:val="single"/>
          </w:rPr>
          <w:t>://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ucheba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53B98" w:rsidRPr="008463E7">
        <w:rPr>
          <w:sz w:val="28"/>
          <w:szCs w:val="28"/>
        </w:rPr>
        <w:t xml:space="preserve"> - Образовательный портал «УЧЕБА» </w:t>
      </w:r>
    </w:p>
    <w:p w:rsidR="00753B98" w:rsidRPr="008463E7" w:rsidRDefault="00D32195" w:rsidP="00753B98">
      <w:pPr>
        <w:spacing w:line="360" w:lineRule="auto"/>
        <w:ind w:left="142" w:firstLine="567"/>
        <w:rPr>
          <w:sz w:val="28"/>
          <w:szCs w:val="28"/>
        </w:rPr>
      </w:pPr>
      <w:hyperlink r:id="rId13" w:history="1"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="00753B98" w:rsidRPr="008463E7">
          <w:rPr>
            <w:color w:val="0000FF"/>
            <w:sz w:val="28"/>
            <w:szCs w:val="28"/>
            <w:u w:val="single"/>
          </w:rPr>
          <w:t>://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alledu</w:t>
        </w:r>
        <w:proofErr w:type="spellEnd"/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53B98" w:rsidRPr="008463E7">
        <w:rPr>
          <w:sz w:val="28"/>
          <w:szCs w:val="28"/>
        </w:rPr>
        <w:t xml:space="preserve"> – “Все образование в интернет”. Образовательный информационный портал.</w:t>
      </w:r>
    </w:p>
    <w:p w:rsidR="00753B98" w:rsidRPr="008463E7" w:rsidRDefault="00D32195" w:rsidP="00753B98">
      <w:pPr>
        <w:spacing w:line="360" w:lineRule="auto"/>
        <w:ind w:left="142" w:firstLine="567"/>
        <w:rPr>
          <w:sz w:val="28"/>
          <w:szCs w:val="28"/>
        </w:rPr>
      </w:pPr>
      <w:hyperlink r:id="rId14" w:history="1"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="00753B98" w:rsidRPr="008463E7">
          <w:rPr>
            <w:color w:val="0000FF"/>
            <w:sz w:val="28"/>
            <w:szCs w:val="28"/>
            <w:u w:val="single"/>
          </w:rPr>
          <w:t>://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college</w:t>
        </w:r>
        <w:r w:rsidR="00753B98"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753B98"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53B98" w:rsidRPr="008463E7">
        <w:rPr>
          <w:sz w:val="28"/>
          <w:szCs w:val="28"/>
        </w:rPr>
        <w:t xml:space="preserve"> – первый в России образовательный интернет-портал, включающий обучение школьников.</w:t>
      </w:r>
    </w:p>
    <w:p w:rsidR="00753B98" w:rsidRPr="008463E7" w:rsidRDefault="00753B98" w:rsidP="00753B98">
      <w:pPr>
        <w:spacing w:line="360" w:lineRule="auto"/>
        <w:ind w:left="142" w:firstLine="567"/>
        <w:rPr>
          <w:b/>
          <w:sz w:val="28"/>
          <w:szCs w:val="28"/>
        </w:rPr>
      </w:pPr>
      <w:r w:rsidRPr="008463E7">
        <w:rPr>
          <w:b/>
          <w:sz w:val="28"/>
          <w:szCs w:val="28"/>
        </w:rPr>
        <w:t xml:space="preserve">Ресурсы для дистанционных форм </w:t>
      </w:r>
      <w:proofErr w:type="spellStart"/>
      <w:r w:rsidRPr="008463E7">
        <w:rPr>
          <w:b/>
          <w:sz w:val="28"/>
          <w:szCs w:val="28"/>
        </w:rPr>
        <w:t>обучени</w:t>
      </w:r>
      <w:proofErr w:type="spellEnd"/>
    </w:p>
    <w:p w:rsidR="00753B98" w:rsidRPr="008463E7" w:rsidRDefault="00753B98" w:rsidP="00753B98">
      <w:pPr>
        <w:spacing w:line="360" w:lineRule="auto"/>
        <w:ind w:left="142" w:firstLine="567"/>
        <w:rPr>
          <w:sz w:val="28"/>
          <w:szCs w:val="28"/>
        </w:rPr>
      </w:pPr>
      <w:r w:rsidRPr="008463E7">
        <w:rPr>
          <w:sz w:val="28"/>
          <w:szCs w:val="28"/>
        </w:rPr>
        <w:t xml:space="preserve">Виртуальная школа Кирилла и </w:t>
      </w:r>
      <w:proofErr w:type="spellStart"/>
      <w:r w:rsidRPr="008463E7">
        <w:rPr>
          <w:sz w:val="28"/>
          <w:szCs w:val="28"/>
        </w:rPr>
        <w:t>Мифодия</w:t>
      </w:r>
      <w:proofErr w:type="spellEnd"/>
      <w:r w:rsidRPr="008463E7">
        <w:rPr>
          <w:sz w:val="28"/>
          <w:szCs w:val="28"/>
        </w:rPr>
        <w:t xml:space="preserve"> – </w:t>
      </w:r>
      <w:hyperlink r:id="rId15" w:history="1">
        <w:r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463E7">
          <w:rPr>
            <w:color w:val="0000FF"/>
            <w:sz w:val="28"/>
            <w:szCs w:val="28"/>
            <w:u w:val="single"/>
          </w:rPr>
          <w:t>://</w:t>
        </w:r>
        <w:r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vschool</w:t>
        </w:r>
        <w:proofErr w:type="spellEnd"/>
        <w:r w:rsidRPr="008463E7">
          <w:rPr>
            <w:color w:val="0000FF"/>
            <w:sz w:val="28"/>
            <w:szCs w:val="28"/>
            <w:u w:val="single"/>
          </w:rPr>
          <w:t>.</w:t>
        </w:r>
        <w:r w:rsidRPr="008463E7">
          <w:rPr>
            <w:color w:val="0000FF"/>
            <w:sz w:val="28"/>
            <w:szCs w:val="28"/>
            <w:u w:val="single"/>
            <w:lang w:val="en-US"/>
          </w:rPr>
          <w:t>km</w:t>
        </w:r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53B98" w:rsidRPr="008463E7" w:rsidRDefault="00753B98" w:rsidP="00753B98">
      <w:pPr>
        <w:spacing w:line="360" w:lineRule="auto"/>
        <w:ind w:left="142" w:firstLine="567"/>
        <w:rPr>
          <w:sz w:val="28"/>
          <w:szCs w:val="28"/>
        </w:rPr>
      </w:pPr>
      <w:r w:rsidRPr="008463E7">
        <w:rPr>
          <w:sz w:val="28"/>
          <w:szCs w:val="28"/>
        </w:rPr>
        <w:t xml:space="preserve">Образовательный сайт </w:t>
      </w:r>
      <w:proofErr w:type="spellStart"/>
      <w:r w:rsidRPr="008463E7">
        <w:rPr>
          <w:sz w:val="28"/>
          <w:szCs w:val="28"/>
          <w:lang w:val="en-US"/>
        </w:rPr>
        <w:t>Teachpro</w:t>
      </w:r>
      <w:proofErr w:type="spellEnd"/>
      <w:r w:rsidRPr="008463E7">
        <w:rPr>
          <w:sz w:val="28"/>
          <w:szCs w:val="28"/>
        </w:rPr>
        <w:t>.</w:t>
      </w:r>
      <w:proofErr w:type="spellStart"/>
      <w:r w:rsidRPr="008463E7">
        <w:rPr>
          <w:sz w:val="28"/>
          <w:szCs w:val="28"/>
          <w:lang w:val="en-US"/>
        </w:rPr>
        <w:t>ru</w:t>
      </w:r>
      <w:proofErr w:type="spellEnd"/>
      <w:r w:rsidRPr="008463E7">
        <w:rPr>
          <w:sz w:val="28"/>
          <w:szCs w:val="28"/>
        </w:rPr>
        <w:t xml:space="preserve"> – </w:t>
      </w:r>
      <w:hyperlink r:id="rId16" w:history="1">
        <w:r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463E7">
          <w:rPr>
            <w:color w:val="0000FF"/>
            <w:sz w:val="28"/>
            <w:szCs w:val="28"/>
            <w:u w:val="single"/>
          </w:rPr>
          <w:t>://</w:t>
        </w:r>
        <w:r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teachpro</w:t>
        </w:r>
        <w:proofErr w:type="spellEnd"/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53B98" w:rsidRPr="008463E7" w:rsidRDefault="00753B98" w:rsidP="00753B98">
      <w:pPr>
        <w:spacing w:line="360" w:lineRule="auto"/>
        <w:ind w:left="142" w:firstLine="567"/>
        <w:rPr>
          <w:sz w:val="28"/>
          <w:szCs w:val="28"/>
        </w:rPr>
      </w:pPr>
      <w:r w:rsidRPr="008463E7">
        <w:rPr>
          <w:sz w:val="28"/>
          <w:szCs w:val="28"/>
        </w:rPr>
        <w:t xml:space="preserve">Обучающие сетевые олимпиады – </w:t>
      </w:r>
      <w:hyperlink r:id="rId17" w:history="1">
        <w:r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463E7">
          <w:rPr>
            <w:color w:val="0000FF"/>
            <w:sz w:val="28"/>
            <w:szCs w:val="28"/>
            <w:u w:val="single"/>
          </w:rPr>
          <w:t>://</w:t>
        </w:r>
        <w:r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ozo</w:t>
        </w:r>
        <w:proofErr w:type="spellEnd"/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rcsz</w:t>
        </w:r>
        <w:proofErr w:type="spellEnd"/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53B98" w:rsidRPr="008463E7" w:rsidRDefault="00753B98" w:rsidP="00753B98">
      <w:pPr>
        <w:spacing w:line="360" w:lineRule="auto"/>
        <w:ind w:left="142" w:firstLine="567"/>
        <w:rPr>
          <w:sz w:val="28"/>
          <w:szCs w:val="28"/>
        </w:rPr>
      </w:pPr>
      <w:r w:rsidRPr="008463E7">
        <w:rPr>
          <w:sz w:val="28"/>
          <w:szCs w:val="28"/>
        </w:rPr>
        <w:t xml:space="preserve">Открытый колледж – </w:t>
      </w:r>
      <w:hyperlink r:id="rId18" w:history="1">
        <w:r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463E7">
          <w:rPr>
            <w:color w:val="0000FF"/>
            <w:sz w:val="28"/>
            <w:szCs w:val="28"/>
            <w:u w:val="single"/>
          </w:rPr>
          <w:t>://</w:t>
        </w:r>
        <w:r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Pr="008463E7">
          <w:rPr>
            <w:color w:val="0000FF"/>
            <w:sz w:val="28"/>
            <w:szCs w:val="28"/>
            <w:u w:val="single"/>
          </w:rPr>
          <w:t>.</w:t>
        </w:r>
        <w:r w:rsidRPr="008463E7">
          <w:rPr>
            <w:color w:val="0000FF"/>
            <w:sz w:val="28"/>
            <w:szCs w:val="28"/>
            <w:u w:val="single"/>
            <w:lang w:val="en-US"/>
          </w:rPr>
          <w:t>college</w:t>
        </w:r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53B98" w:rsidRDefault="00753B98" w:rsidP="00753B98">
      <w:pPr>
        <w:tabs>
          <w:tab w:val="left" w:pos="1740"/>
        </w:tabs>
        <w:spacing w:line="360" w:lineRule="auto"/>
        <w:ind w:left="142" w:firstLine="567"/>
        <w:rPr>
          <w:sz w:val="28"/>
          <w:szCs w:val="28"/>
        </w:rPr>
      </w:pPr>
      <w:r w:rsidRPr="008463E7">
        <w:rPr>
          <w:sz w:val="28"/>
          <w:szCs w:val="28"/>
        </w:rPr>
        <w:t xml:space="preserve">ФИПИ – Государственная итоговая аттестация выпускников 9-х классов в новой форме – </w:t>
      </w:r>
      <w:hyperlink r:id="rId19" w:history="1">
        <w:r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463E7">
          <w:rPr>
            <w:color w:val="0000FF"/>
            <w:sz w:val="28"/>
            <w:szCs w:val="28"/>
            <w:u w:val="single"/>
          </w:rPr>
          <w:t>://</w:t>
        </w:r>
        <w:r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fipi</w:t>
        </w:r>
        <w:proofErr w:type="spellEnd"/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753B98" w:rsidRPr="009F0ABE" w:rsidRDefault="00753B98" w:rsidP="00753B98">
      <w:pPr>
        <w:tabs>
          <w:tab w:val="left" w:pos="1740"/>
        </w:tabs>
        <w:spacing w:line="360" w:lineRule="auto"/>
        <w:ind w:left="142" w:firstLine="567"/>
        <w:rPr>
          <w:sz w:val="28"/>
          <w:szCs w:val="28"/>
        </w:rPr>
      </w:pPr>
      <w:r w:rsidRPr="008463E7">
        <w:rPr>
          <w:sz w:val="28"/>
          <w:szCs w:val="28"/>
        </w:rPr>
        <w:t xml:space="preserve">Методическая лаборатория русского языка и литературы МИОО – Итоговая аттестация в    9 классе – </w:t>
      </w:r>
      <w:hyperlink r:id="rId20" w:history="1">
        <w:r w:rsidRPr="008463E7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463E7">
          <w:rPr>
            <w:color w:val="0000FF"/>
            <w:sz w:val="28"/>
            <w:szCs w:val="28"/>
            <w:u w:val="single"/>
          </w:rPr>
          <w:t>://</w:t>
        </w:r>
        <w:r w:rsidRPr="008463E7">
          <w:rPr>
            <w:color w:val="0000FF"/>
            <w:sz w:val="28"/>
            <w:szCs w:val="28"/>
            <w:u w:val="single"/>
            <w:lang w:val="en-US"/>
          </w:rPr>
          <w:t>www</w:t>
        </w:r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ruslit</w:t>
        </w:r>
        <w:proofErr w:type="spellEnd"/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metodist</w:t>
        </w:r>
        <w:proofErr w:type="spellEnd"/>
        <w:r w:rsidRPr="008463E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463E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463E7">
        <w:rPr>
          <w:sz w:val="28"/>
          <w:szCs w:val="28"/>
        </w:rPr>
        <w:t xml:space="preserve">.                          </w:t>
      </w:r>
    </w:p>
    <w:p w:rsidR="00753B98" w:rsidRDefault="00753B98" w:rsidP="00753B98"/>
    <w:sectPr w:rsidR="00753B98" w:rsidSect="00753B98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B3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9297CE5"/>
    <w:multiLevelType w:val="hybridMultilevel"/>
    <w:tmpl w:val="D922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15FB"/>
    <w:multiLevelType w:val="hybridMultilevel"/>
    <w:tmpl w:val="DC1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372BD"/>
    <w:multiLevelType w:val="hybridMultilevel"/>
    <w:tmpl w:val="3E3AC3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3C6769"/>
    <w:multiLevelType w:val="hybridMultilevel"/>
    <w:tmpl w:val="429230A8"/>
    <w:lvl w:ilvl="0" w:tplc="B678D0C2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191207"/>
    <w:multiLevelType w:val="hybridMultilevel"/>
    <w:tmpl w:val="69B8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6181E"/>
    <w:multiLevelType w:val="hybridMultilevel"/>
    <w:tmpl w:val="0EC01F12"/>
    <w:lvl w:ilvl="0" w:tplc="37BED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F214FD"/>
    <w:multiLevelType w:val="hybridMultilevel"/>
    <w:tmpl w:val="F2F0A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62E"/>
    <w:rsid w:val="00000741"/>
    <w:rsid w:val="000034D2"/>
    <w:rsid w:val="00010FC4"/>
    <w:rsid w:val="00013A39"/>
    <w:rsid w:val="000349FE"/>
    <w:rsid w:val="00041E1C"/>
    <w:rsid w:val="000533FE"/>
    <w:rsid w:val="000536D3"/>
    <w:rsid w:val="00062B72"/>
    <w:rsid w:val="00064B75"/>
    <w:rsid w:val="00073326"/>
    <w:rsid w:val="000810EE"/>
    <w:rsid w:val="0009500E"/>
    <w:rsid w:val="00097A74"/>
    <w:rsid w:val="000A368A"/>
    <w:rsid w:val="000B41E6"/>
    <w:rsid w:val="000C1E1F"/>
    <w:rsid w:val="000C248A"/>
    <w:rsid w:val="000C2B2E"/>
    <w:rsid w:val="000C7B51"/>
    <w:rsid w:val="000D181E"/>
    <w:rsid w:val="000D3D7D"/>
    <w:rsid w:val="000E2BDC"/>
    <w:rsid w:val="000E5DC2"/>
    <w:rsid w:val="000F0516"/>
    <w:rsid w:val="000F6264"/>
    <w:rsid w:val="00112B68"/>
    <w:rsid w:val="00114FCD"/>
    <w:rsid w:val="00120DA7"/>
    <w:rsid w:val="00125A31"/>
    <w:rsid w:val="0013609F"/>
    <w:rsid w:val="00140E5D"/>
    <w:rsid w:val="00141A36"/>
    <w:rsid w:val="001562E0"/>
    <w:rsid w:val="00165B9F"/>
    <w:rsid w:val="0017025C"/>
    <w:rsid w:val="0017530E"/>
    <w:rsid w:val="00183415"/>
    <w:rsid w:val="00187296"/>
    <w:rsid w:val="00187A23"/>
    <w:rsid w:val="00187FCB"/>
    <w:rsid w:val="001A182E"/>
    <w:rsid w:val="001B07D1"/>
    <w:rsid w:val="001B71F5"/>
    <w:rsid w:val="001C0465"/>
    <w:rsid w:val="001C1D7D"/>
    <w:rsid w:val="001D53E6"/>
    <w:rsid w:val="001D6F9F"/>
    <w:rsid w:val="001F3904"/>
    <w:rsid w:val="001F398F"/>
    <w:rsid w:val="001F39EA"/>
    <w:rsid w:val="00202F3E"/>
    <w:rsid w:val="0021102F"/>
    <w:rsid w:val="00213AD9"/>
    <w:rsid w:val="002149E4"/>
    <w:rsid w:val="00215947"/>
    <w:rsid w:val="00220F35"/>
    <w:rsid w:val="002625AA"/>
    <w:rsid w:val="00276F2C"/>
    <w:rsid w:val="00291092"/>
    <w:rsid w:val="00291BED"/>
    <w:rsid w:val="00295142"/>
    <w:rsid w:val="00297328"/>
    <w:rsid w:val="002B1A62"/>
    <w:rsid w:val="002C1C7C"/>
    <w:rsid w:val="002D5B05"/>
    <w:rsid w:val="002D64B8"/>
    <w:rsid w:val="002E2430"/>
    <w:rsid w:val="002E5620"/>
    <w:rsid w:val="002E6799"/>
    <w:rsid w:val="00302365"/>
    <w:rsid w:val="00307705"/>
    <w:rsid w:val="00311546"/>
    <w:rsid w:val="00311EB7"/>
    <w:rsid w:val="00316671"/>
    <w:rsid w:val="00327CED"/>
    <w:rsid w:val="003352C1"/>
    <w:rsid w:val="0034434C"/>
    <w:rsid w:val="00355647"/>
    <w:rsid w:val="00360EFC"/>
    <w:rsid w:val="0036580E"/>
    <w:rsid w:val="0037241A"/>
    <w:rsid w:val="00397505"/>
    <w:rsid w:val="003A700D"/>
    <w:rsid w:val="003B01CE"/>
    <w:rsid w:val="003B1C8B"/>
    <w:rsid w:val="003B3E79"/>
    <w:rsid w:val="003C28CB"/>
    <w:rsid w:val="003C34FB"/>
    <w:rsid w:val="003D1AE6"/>
    <w:rsid w:val="003D6E11"/>
    <w:rsid w:val="003E685A"/>
    <w:rsid w:val="003F69F3"/>
    <w:rsid w:val="003F74F9"/>
    <w:rsid w:val="0040476B"/>
    <w:rsid w:val="004135CD"/>
    <w:rsid w:val="00414B32"/>
    <w:rsid w:val="00416F95"/>
    <w:rsid w:val="00417DC3"/>
    <w:rsid w:val="004215FE"/>
    <w:rsid w:val="00421F89"/>
    <w:rsid w:val="00443B11"/>
    <w:rsid w:val="00447633"/>
    <w:rsid w:val="00451184"/>
    <w:rsid w:val="004573AD"/>
    <w:rsid w:val="00462FAC"/>
    <w:rsid w:val="0047044D"/>
    <w:rsid w:val="00474C2E"/>
    <w:rsid w:val="00480899"/>
    <w:rsid w:val="004A33D0"/>
    <w:rsid w:val="004A573B"/>
    <w:rsid w:val="004B2EE7"/>
    <w:rsid w:val="004B7E50"/>
    <w:rsid w:val="004C3DC6"/>
    <w:rsid w:val="004D1507"/>
    <w:rsid w:val="004D7FC0"/>
    <w:rsid w:val="004F6D4A"/>
    <w:rsid w:val="00503AAE"/>
    <w:rsid w:val="0050427E"/>
    <w:rsid w:val="0050517F"/>
    <w:rsid w:val="00505BF0"/>
    <w:rsid w:val="00511C7A"/>
    <w:rsid w:val="00511ECA"/>
    <w:rsid w:val="005566A5"/>
    <w:rsid w:val="00556A2F"/>
    <w:rsid w:val="0057698E"/>
    <w:rsid w:val="00583EC1"/>
    <w:rsid w:val="00596B1B"/>
    <w:rsid w:val="005A2F29"/>
    <w:rsid w:val="005A376B"/>
    <w:rsid w:val="005A7E58"/>
    <w:rsid w:val="005C0CD2"/>
    <w:rsid w:val="005C1F23"/>
    <w:rsid w:val="005E5084"/>
    <w:rsid w:val="005E7529"/>
    <w:rsid w:val="005F06AB"/>
    <w:rsid w:val="006033B1"/>
    <w:rsid w:val="006072A4"/>
    <w:rsid w:val="006116A9"/>
    <w:rsid w:val="0061625C"/>
    <w:rsid w:val="00622693"/>
    <w:rsid w:val="00622FF5"/>
    <w:rsid w:val="006236A5"/>
    <w:rsid w:val="00627B9D"/>
    <w:rsid w:val="00640B57"/>
    <w:rsid w:val="006503CF"/>
    <w:rsid w:val="006504C1"/>
    <w:rsid w:val="00652487"/>
    <w:rsid w:val="0066007B"/>
    <w:rsid w:val="0066677E"/>
    <w:rsid w:val="00667EC3"/>
    <w:rsid w:val="0068424B"/>
    <w:rsid w:val="0069199E"/>
    <w:rsid w:val="006C0067"/>
    <w:rsid w:val="006C1D99"/>
    <w:rsid w:val="006D1CF5"/>
    <w:rsid w:val="006D619C"/>
    <w:rsid w:val="006E2262"/>
    <w:rsid w:val="006F08D9"/>
    <w:rsid w:val="006F2925"/>
    <w:rsid w:val="006F56DA"/>
    <w:rsid w:val="006F7D55"/>
    <w:rsid w:val="00723C4E"/>
    <w:rsid w:val="00733CC6"/>
    <w:rsid w:val="007378B7"/>
    <w:rsid w:val="0074345A"/>
    <w:rsid w:val="00744B46"/>
    <w:rsid w:val="00750BD8"/>
    <w:rsid w:val="007512B9"/>
    <w:rsid w:val="00753A17"/>
    <w:rsid w:val="00753B98"/>
    <w:rsid w:val="00755DC1"/>
    <w:rsid w:val="00755EC8"/>
    <w:rsid w:val="007567E0"/>
    <w:rsid w:val="007619AA"/>
    <w:rsid w:val="007626F4"/>
    <w:rsid w:val="007652AC"/>
    <w:rsid w:val="007668D5"/>
    <w:rsid w:val="00770C19"/>
    <w:rsid w:val="007832F9"/>
    <w:rsid w:val="00784A42"/>
    <w:rsid w:val="00794070"/>
    <w:rsid w:val="00797423"/>
    <w:rsid w:val="007B3F42"/>
    <w:rsid w:val="007B408D"/>
    <w:rsid w:val="007B4D97"/>
    <w:rsid w:val="007B4FB6"/>
    <w:rsid w:val="007C3435"/>
    <w:rsid w:val="007C4913"/>
    <w:rsid w:val="007D33E4"/>
    <w:rsid w:val="007D4011"/>
    <w:rsid w:val="007D6A63"/>
    <w:rsid w:val="007D7EA3"/>
    <w:rsid w:val="007F0F43"/>
    <w:rsid w:val="007F661A"/>
    <w:rsid w:val="00807906"/>
    <w:rsid w:val="00821141"/>
    <w:rsid w:val="0082212B"/>
    <w:rsid w:val="0082230E"/>
    <w:rsid w:val="0082306B"/>
    <w:rsid w:val="00825EF5"/>
    <w:rsid w:val="008272F7"/>
    <w:rsid w:val="00830821"/>
    <w:rsid w:val="00832DA5"/>
    <w:rsid w:val="008338C5"/>
    <w:rsid w:val="00833FBC"/>
    <w:rsid w:val="00834489"/>
    <w:rsid w:val="00835D6D"/>
    <w:rsid w:val="00843FA8"/>
    <w:rsid w:val="00886658"/>
    <w:rsid w:val="00896A50"/>
    <w:rsid w:val="008A5609"/>
    <w:rsid w:val="008A5A88"/>
    <w:rsid w:val="008B4C0F"/>
    <w:rsid w:val="008C04CB"/>
    <w:rsid w:val="008C581F"/>
    <w:rsid w:val="008D2D4E"/>
    <w:rsid w:val="008D764A"/>
    <w:rsid w:val="008F6E63"/>
    <w:rsid w:val="008F7996"/>
    <w:rsid w:val="00900055"/>
    <w:rsid w:val="009031C8"/>
    <w:rsid w:val="00905B54"/>
    <w:rsid w:val="00911430"/>
    <w:rsid w:val="00922266"/>
    <w:rsid w:val="00936766"/>
    <w:rsid w:val="009402FC"/>
    <w:rsid w:val="009407D4"/>
    <w:rsid w:val="00951F78"/>
    <w:rsid w:val="00957F72"/>
    <w:rsid w:val="00964488"/>
    <w:rsid w:val="00971924"/>
    <w:rsid w:val="00981804"/>
    <w:rsid w:val="009827BC"/>
    <w:rsid w:val="009833BA"/>
    <w:rsid w:val="00987FDE"/>
    <w:rsid w:val="00992ABD"/>
    <w:rsid w:val="00996B6E"/>
    <w:rsid w:val="00996F99"/>
    <w:rsid w:val="009A01A4"/>
    <w:rsid w:val="009C005A"/>
    <w:rsid w:val="009D03D8"/>
    <w:rsid w:val="009D780C"/>
    <w:rsid w:val="009E757A"/>
    <w:rsid w:val="009F49A4"/>
    <w:rsid w:val="00A01AF5"/>
    <w:rsid w:val="00A2173F"/>
    <w:rsid w:val="00A41E7B"/>
    <w:rsid w:val="00A634E3"/>
    <w:rsid w:val="00A665A1"/>
    <w:rsid w:val="00A70792"/>
    <w:rsid w:val="00A72BF4"/>
    <w:rsid w:val="00A802F6"/>
    <w:rsid w:val="00A905C5"/>
    <w:rsid w:val="00A910B5"/>
    <w:rsid w:val="00AA69BF"/>
    <w:rsid w:val="00AA6BA9"/>
    <w:rsid w:val="00AC5C74"/>
    <w:rsid w:val="00AD02DD"/>
    <w:rsid w:val="00AE261F"/>
    <w:rsid w:val="00AE38C8"/>
    <w:rsid w:val="00AE3FC1"/>
    <w:rsid w:val="00AF1CC1"/>
    <w:rsid w:val="00B03F8E"/>
    <w:rsid w:val="00B20A3F"/>
    <w:rsid w:val="00B21094"/>
    <w:rsid w:val="00B34A36"/>
    <w:rsid w:val="00B34B1A"/>
    <w:rsid w:val="00B37EE6"/>
    <w:rsid w:val="00B47F48"/>
    <w:rsid w:val="00B5373D"/>
    <w:rsid w:val="00B565ED"/>
    <w:rsid w:val="00B6026F"/>
    <w:rsid w:val="00B81CD6"/>
    <w:rsid w:val="00BA12FE"/>
    <w:rsid w:val="00BA360C"/>
    <w:rsid w:val="00BB0580"/>
    <w:rsid w:val="00BB20D9"/>
    <w:rsid w:val="00BC0A9B"/>
    <w:rsid w:val="00BC3F8D"/>
    <w:rsid w:val="00BD2000"/>
    <w:rsid w:val="00BF57F3"/>
    <w:rsid w:val="00BF7F1E"/>
    <w:rsid w:val="00C115B3"/>
    <w:rsid w:val="00C12870"/>
    <w:rsid w:val="00C15D68"/>
    <w:rsid w:val="00C209DD"/>
    <w:rsid w:val="00C230E6"/>
    <w:rsid w:val="00C30121"/>
    <w:rsid w:val="00C3216B"/>
    <w:rsid w:val="00C325A9"/>
    <w:rsid w:val="00C37CF1"/>
    <w:rsid w:val="00C42B8A"/>
    <w:rsid w:val="00C4455F"/>
    <w:rsid w:val="00C7716F"/>
    <w:rsid w:val="00C8619E"/>
    <w:rsid w:val="00C875DE"/>
    <w:rsid w:val="00C95CA1"/>
    <w:rsid w:val="00CA5D2F"/>
    <w:rsid w:val="00CC33FD"/>
    <w:rsid w:val="00CC3D6A"/>
    <w:rsid w:val="00CC55DF"/>
    <w:rsid w:val="00CC6591"/>
    <w:rsid w:val="00CE27AA"/>
    <w:rsid w:val="00CE3460"/>
    <w:rsid w:val="00D060A0"/>
    <w:rsid w:val="00D0798E"/>
    <w:rsid w:val="00D20856"/>
    <w:rsid w:val="00D21053"/>
    <w:rsid w:val="00D22EA7"/>
    <w:rsid w:val="00D25C8B"/>
    <w:rsid w:val="00D266C2"/>
    <w:rsid w:val="00D32195"/>
    <w:rsid w:val="00D44637"/>
    <w:rsid w:val="00D471F0"/>
    <w:rsid w:val="00D473BE"/>
    <w:rsid w:val="00D53B41"/>
    <w:rsid w:val="00D63651"/>
    <w:rsid w:val="00D678A3"/>
    <w:rsid w:val="00D72485"/>
    <w:rsid w:val="00D73018"/>
    <w:rsid w:val="00D77DE2"/>
    <w:rsid w:val="00D8106D"/>
    <w:rsid w:val="00D85BDF"/>
    <w:rsid w:val="00D915AB"/>
    <w:rsid w:val="00DB6076"/>
    <w:rsid w:val="00DC2B2E"/>
    <w:rsid w:val="00DC52E6"/>
    <w:rsid w:val="00DD6180"/>
    <w:rsid w:val="00DF1177"/>
    <w:rsid w:val="00DF7C7B"/>
    <w:rsid w:val="00E07090"/>
    <w:rsid w:val="00E170D9"/>
    <w:rsid w:val="00E30FB9"/>
    <w:rsid w:val="00E46104"/>
    <w:rsid w:val="00E52E70"/>
    <w:rsid w:val="00E54754"/>
    <w:rsid w:val="00E54E04"/>
    <w:rsid w:val="00E623DE"/>
    <w:rsid w:val="00E641B9"/>
    <w:rsid w:val="00E73CDE"/>
    <w:rsid w:val="00E8224A"/>
    <w:rsid w:val="00E82B5D"/>
    <w:rsid w:val="00E831E9"/>
    <w:rsid w:val="00EA58B7"/>
    <w:rsid w:val="00EB007A"/>
    <w:rsid w:val="00EB2376"/>
    <w:rsid w:val="00EB5724"/>
    <w:rsid w:val="00ED02B4"/>
    <w:rsid w:val="00ED4DEC"/>
    <w:rsid w:val="00EE562E"/>
    <w:rsid w:val="00EE6BA2"/>
    <w:rsid w:val="00EF644D"/>
    <w:rsid w:val="00F01138"/>
    <w:rsid w:val="00F1689B"/>
    <w:rsid w:val="00F374A0"/>
    <w:rsid w:val="00F425CB"/>
    <w:rsid w:val="00F45BD8"/>
    <w:rsid w:val="00F4716A"/>
    <w:rsid w:val="00F53838"/>
    <w:rsid w:val="00F54A5E"/>
    <w:rsid w:val="00F5594E"/>
    <w:rsid w:val="00F55A90"/>
    <w:rsid w:val="00F77F6C"/>
    <w:rsid w:val="00F8040E"/>
    <w:rsid w:val="00F85EC0"/>
    <w:rsid w:val="00FA20B8"/>
    <w:rsid w:val="00FA6F18"/>
    <w:rsid w:val="00FB0176"/>
    <w:rsid w:val="00FC73F2"/>
    <w:rsid w:val="00FD1A72"/>
    <w:rsid w:val="00FD7ACC"/>
    <w:rsid w:val="00FE0865"/>
    <w:rsid w:val="00FE31E8"/>
    <w:rsid w:val="00FE3C12"/>
    <w:rsid w:val="00FE4E05"/>
    <w:rsid w:val="00FF12FB"/>
    <w:rsid w:val="00FF6BEE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3B98"/>
    <w:pPr>
      <w:ind w:left="720"/>
      <w:contextualSpacing/>
    </w:pPr>
  </w:style>
  <w:style w:type="paragraph" w:customStyle="1" w:styleId="a5">
    <w:name w:val="Заголовок"/>
    <w:basedOn w:val="a"/>
    <w:next w:val="a6"/>
    <w:rsid w:val="00C875DE"/>
    <w:pPr>
      <w:keepNext/>
      <w:widowControl w:val="0"/>
      <w:shd w:val="clear" w:color="auto" w:fill="FFFFFF"/>
      <w:suppressAutoHyphens/>
      <w:spacing w:before="240" w:after="120" w:line="458" w:lineRule="exact"/>
      <w:ind w:left="2105" w:right="1536" w:firstLine="1085"/>
      <w:jc w:val="center"/>
    </w:pPr>
    <w:rPr>
      <w:rFonts w:ascii="Arial" w:eastAsia="Microsoft YaHei" w:hAnsi="Arial" w:cs="Mangal"/>
      <w:b/>
      <w:bCs/>
      <w:color w:val="000000"/>
      <w:spacing w:val="6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C875DE"/>
    <w:pPr>
      <w:suppressAutoHyphens/>
      <w:spacing w:after="120" w:line="100" w:lineRule="atLeast"/>
    </w:pPr>
    <w:rPr>
      <w:rFonts w:cs="Mangal"/>
      <w:kern w:val="1"/>
      <w:szCs w:val="21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75D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32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9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lledu.ru" TargetMode="External"/><Relationship Id="rId18" Type="http://schemas.openxmlformats.org/officeDocument/2006/relationships/hyperlink" Target="http://www.college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ucheba.ru" TargetMode="External"/><Relationship Id="rId17" Type="http://schemas.openxmlformats.org/officeDocument/2006/relationships/hyperlink" Target="http://www.ozo.rcs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pro.ru" TargetMode="External"/><Relationship Id="rId20" Type="http://schemas.openxmlformats.org/officeDocument/2006/relationships/hyperlink" Target="http://www.ruslit.metodi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chool.km.ru" TargetMode="External"/><Relationship Id="rId10" Type="http://schemas.openxmlformats.org/officeDocument/2006/relationships/hyperlink" Target="http://www.valeo.edu.ru/data/index.php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colleg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Ирина</dc:creator>
  <cp:lastModifiedBy>info</cp:lastModifiedBy>
  <cp:revision>4</cp:revision>
  <dcterms:created xsi:type="dcterms:W3CDTF">2019-01-16T06:44:00Z</dcterms:created>
  <dcterms:modified xsi:type="dcterms:W3CDTF">2019-01-29T12:03:00Z</dcterms:modified>
</cp:coreProperties>
</file>